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66" w:rsidRPr="00A106E7" w:rsidRDefault="00964866" w:rsidP="00A106E7">
      <w:pPr>
        <w:spacing w:line="560" w:lineRule="exact"/>
        <w:ind w:firstLineChars="32" w:firstLine="116"/>
        <w:jc w:val="center"/>
        <w:rPr>
          <w:rFonts w:ascii="宋体" w:eastAsia="宋体" w:hAnsi="宋体" w:cs="方正小标宋简体"/>
          <w:b/>
          <w:sz w:val="36"/>
          <w:szCs w:val="36"/>
        </w:rPr>
      </w:pPr>
      <w:r w:rsidRPr="00A106E7">
        <w:rPr>
          <w:rFonts w:ascii="宋体" w:eastAsia="宋体" w:hAnsi="宋体" w:cs="方正小标宋简体" w:hint="eastAsia"/>
          <w:b/>
          <w:sz w:val="36"/>
          <w:szCs w:val="36"/>
        </w:rPr>
        <w:t>《凤阳县河道采砂经营管理实施方案</w:t>
      </w:r>
      <w:r w:rsidR="00BB7905" w:rsidRPr="00A106E7">
        <w:rPr>
          <w:rFonts w:ascii="宋体" w:eastAsia="宋体" w:hAnsi="宋体" w:cs="方正小标宋简体" w:hint="eastAsia"/>
          <w:b/>
          <w:sz w:val="36"/>
          <w:szCs w:val="36"/>
        </w:rPr>
        <w:t>（</w:t>
      </w:r>
      <w:r w:rsidR="00A106E7" w:rsidRPr="00A106E7">
        <w:rPr>
          <w:rFonts w:ascii="宋体" w:eastAsia="宋体" w:hAnsi="宋体" w:cs="方正小标宋简体" w:hint="eastAsia"/>
          <w:b/>
          <w:sz w:val="36"/>
          <w:szCs w:val="36"/>
        </w:rPr>
        <w:t>征求意见稿</w:t>
      </w:r>
      <w:r w:rsidR="00BB7905" w:rsidRPr="00A106E7">
        <w:rPr>
          <w:rFonts w:ascii="宋体" w:eastAsia="宋体" w:hAnsi="宋体" w:cs="方正小标宋简体" w:hint="eastAsia"/>
          <w:b/>
          <w:sz w:val="36"/>
          <w:szCs w:val="36"/>
        </w:rPr>
        <w:t>）</w:t>
      </w:r>
      <w:r w:rsidRPr="00A106E7">
        <w:rPr>
          <w:rFonts w:ascii="宋体" w:eastAsia="宋体" w:hAnsi="宋体" w:cs="方正小标宋简体" w:hint="eastAsia"/>
          <w:b/>
          <w:sz w:val="36"/>
          <w:szCs w:val="36"/>
        </w:rPr>
        <w:t>》起草</w:t>
      </w:r>
      <w:r w:rsidR="00A106E7" w:rsidRPr="00A106E7">
        <w:rPr>
          <w:rFonts w:ascii="宋体" w:eastAsia="宋体" w:hAnsi="宋体" w:cs="方正小标宋简体" w:hint="eastAsia"/>
          <w:b/>
          <w:sz w:val="36"/>
          <w:szCs w:val="36"/>
        </w:rPr>
        <w:t>说明</w:t>
      </w:r>
    </w:p>
    <w:p w:rsidR="00964866" w:rsidRDefault="00964866" w:rsidP="00BB7905">
      <w:pPr>
        <w:spacing w:line="560" w:lineRule="exact"/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为全面做好河道治理及水利设施修复工作，</w:t>
      </w:r>
      <w:r w:rsidRPr="00874102">
        <w:rPr>
          <w:rFonts w:ascii="仿宋_GB2312" w:eastAsia="仿宋_GB2312" w:hAnsi="仿宋_GB2312" w:cs="仿宋_GB2312" w:hint="eastAsia"/>
          <w:szCs w:val="32"/>
        </w:rPr>
        <w:t>修复河道生态系统，防止出现非法开采砂石现象，规范砂石资源经营管理行为，根据《凤阳县河道采砂管理工作的意见》，结合我县实际，</w:t>
      </w:r>
      <w:r>
        <w:rPr>
          <w:rFonts w:ascii="仿宋_GB2312" w:eastAsia="仿宋_GB2312" w:hAnsi="仿宋_GB2312" w:cs="仿宋_GB2312" w:hint="eastAsia"/>
          <w:szCs w:val="32"/>
        </w:rPr>
        <w:t>由我局牵头起草了</w:t>
      </w:r>
      <w:r w:rsidRPr="00874102">
        <w:rPr>
          <w:rFonts w:ascii="仿宋_GB2312" w:eastAsia="仿宋_GB2312" w:hAnsi="仿宋_GB2312" w:cs="仿宋_GB2312" w:hint="eastAsia"/>
          <w:szCs w:val="32"/>
        </w:rPr>
        <w:t>《凤阳县河道采砂经营管理实施方案</w:t>
      </w:r>
      <w:r>
        <w:rPr>
          <w:rFonts w:ascii="仿宋_GB2312" w:eastAsia="仿宋_GB2312" w:hAnsi="仿宋_GB2312" w:cs="仿宋_GB2312" w:hint="eastAsia"/>
          <w:szCs w:val="32"/>
        </w:rPr>
        <w:t>（初稿）</w:t>
      </w:r>
      <w:r w:rsidR="00BB7905" w:rsidRPr="00874102">
        <w:rPr>
          <w:rFonts w:ascii="仿宋_GB2312" w:eastAsia="仿宋_GB2312" w:hAnsi="仿宋_GB2312" w:cs="仿宋_GB2312" w:hint="eastAsia"/>
          <w:szCs w:val="32"/>
        </w:rPr>
        <w:t>》</w:t>
      </w:r>
      <w:r>
        <w:rPr>
          <w:rFonts w:ascii="仿宋_GB2312" w:eastAsia="仿宋_GB2312" w:hAnsi="仿宋_GB2312" w:cs="仿宋_GB2312" w:hint="eastAsia"/>
          <w:szCs w:val="32"/>
        </w:rPr>
        <w:t>文件</w:t>
      </w:r>
      <w:r w:rsidRPr="00874102">
        <w:rPr>
          <w:rFonts w:ascii="仿宋_GB2312" w:eastAsia="仿宋_GB2312" w:hAnsi="仿宋_GB2312" w:cs="仿宋_GB2312" w:hint="eastAsia"/>
          <w:szCs w:val="32"/>
        </w:rPr>
        <w:t>。</w:t>
      </w:r>
    </w:p>
    <w:p w:rsidR="00964866" w:rsidRDefault="00964866" w:rsidP="00BB7905">
      <w:pPr>
        <w:spacing w:line="560" w:lineRule="exact"/>
        <w:ind w:firstLine="640"/>
        <w:rPr>
          <w:rFonts w:ascii="仿宋_GB2312" w:eastAsia="仿宋_GB2312" w:hAnsi="仿宋_GB2312" w:cs="仿宋_GB2312"/>
          <w:szCs w:val="32"/>
        </w:rPr>
      </w:pPr>
      <w:r w:rsidRPr="00271BF0">
        <w:rPr>
          <w:rFonts w:ascii="仿宋_GB2312" w:eastAsia="仿宋_GB2312" w:hAnsi="仿宋_GB2312" w:cs="仿宋_GB2312" w:hint="eastAsia"/>
          <w:szCs w:val="32"/>
        </w:rPr>
        <w:t>2020年8月，</w:t>
      </w:r>
      <w:r w:rsidR="00BB7905">
        <w:rPr>
          <w:rFonts w:ascii="仿宋_GB2312" w:eastAsia="仿宋_GB2312" w:hAnsi="仿宋_GB2312" w:cs="仿宋_GB2312" w:hint="eastAsia"/>
          <w:szCs w:val="32"/>
        </w:rPr>
        <w:t>我</w:t>
      </w:r>
      <w:r w:rsidRPr="00271BF0">
        <w:rPr>
          <w:rFonts w:ascii="仿宋_GB2312" w:eastAsia="仿宋_GB2312" w:hAnsi="仿宋_GB2312" w:cs="仿宋_GB2312" w:hint="eastAsia"/>
          <w:szCs w:val="32"/>
        </w:rPr>
        <w:t>县积极向上级水利部门汇报，争取上级水利部门对淮河采砂工作的支持，编制完成了凤阳县河道采砂规划，上报水利部审批。</w:t>
      </w:r>
      <w:r>
        <w:rPr>
          <w:rFonts w:ascii="仿宋_GB2312" w:eastAsia="仿宋_GB2312" w:hAnsi="仿宋_GB2312" w:cs="仿宋_GB2312" w:hint="eastAsia"/>
          <w:szCs w:val="32"/>
        </w:rPr>
        <w:t>2021年7月，水利部以《水利部关于淮河流域重要河段河道采砂管理规划（2021－2025）的批复》（水河湖〔2021〕201号）文件下达批复。批复下达后，淮委对如何做好</w:t>
      </w:r>
      <w:r w:rsidRPr="00874102">
        <w:rPr>
          <w:rFonts w:ascii="仿宋_GB2312" w:eastAsia="仿宋_GB2312" w:hAnsi="仿宋_GB2312" w:cs="仿宋_GB2312" w:hint="eastAsia"/>
          <w:szCs w:val="32"/>
        </w:rPr>
        <w:t>凤阳县河道采砂管理工作</w:t>
      </w:r>
      <w:r>
        <w:rPr>
          <w:rFonts w:ascii="仿宋_GB2312" w:eastAsia="仿宋_GB2312" w:hAnsi="仿宋_GB2312" w:cs="仿宋_GB2312" w:hint="eastAsia"/>
          <w:szCs w:val="32"/>
        </w:rPr>
        <w:t>，提出了具体要求和指导意见，并要求学习周边县市，特别是怀宁县的成功做法和经验。经调研、学习，水务局根据我县实际起草了</w:t>
      </w:r>
      <w:r w:rsidRPr="00874102">
        <w:rPr>
          <w:rFonts w:ascii="仿宋_GB2312" w:eastAsia="仿宋_GB2312" w:hAnsi="仿宋_GB2312" w:cs="仿宋_GB2312" w:hint="eastAsia"/>
          <w:szCs w:val="32"/>
        </w:rPr>
        <w:t>《凤阳县河道采砂经营管理实施方案</w:t>
      </w:r>
      <w:r w:rsidR="00BB7905">
        <w:rPr>
          <w:rFonts w:ascii="仿宋_GB2312" w:eastAsia="仿宋_GB2312" w:hAnsi="仿宋_GB2312" w:cs="仿宋_GB2312" w:hint="eastAsia"/>
          <w:szCs w:val="32"/>
        </w:rPr>
        <w:t>（初稿）</w:t>
      </w:r>
      <w:r w:rsidRPr="00874102">
        <w:rPr>
          <w:rFonts w:ascii="仿宋_GB2312" w:eastAsia="仿宋_GB2312" w:hAnsi="仿宋_GB2312" w:cs="仿宋_GB2312" w:hint="eastAsia"/>
          <w:szCs w:val="32"/>
        </w:rPr>
        <w:t>》</w:t>
      </w:r>
      <w:r>
        <w:rPr>
          <w:rFonts w:ascii="仿宋_GB2312" w:eastAsia="仿宋_GB2312" w:hAnsi="仿宋_GB2312" w:cs="仿宋_GB2312" w:hint="eastAsia"/>
          <w:szCs w:val="32"/>
        </w:rPr>
        <w:t>。</w:t>
      </w:r>
    </w:p>
    <w:p w:rsidR="00964866" w:rsidRDefault="00964866" w:rsidP="00BB7905">
      <w:pPr>
        <w:spacing w:line="560" w:lineRule="exact"/>
        <w:ind w:firstLine="640"/>
        <w:rPr>
          <w:rFonts w:ascii="仿宋_GB2312" w:eastAsia="仿宋_GB2312" w:hAnsi="仿宋_GB2312" w:cs="仿宋_GB2312"/>
          <w:szCs w:val="32"/>
        </w:rPr>
      </w:pPr>
      <w:r w:rsidRPr="00A83350">
        <w:rPr>
          <w:rFonts w:ascii="仿宋_GB2312" w:eastAsia="仿宋_GB2312" w:hAnsi="仿宋_GB2312" w:cs="仿宋_GB2312" w:hint="eastAsia"/>
          <w:szCs w:val="32"/>
        </w:rPr>
        <w:t>《</w:t>
      </w:r>
      <w:r w:rsidRPr="006936EA">
        <w:rPr>
          <w:rFonts w:ascii="仿宋_GB2312" w:eastAsia="仿宋_GB2312" w:hAnsi="仿宋_GB2312" w:cs="仿宋_GB2312" w:hint="eastAsia"/>
          <w:szCs w:val="32"/>
        </w:rPr>
        <w:t>方案</w:t>
      </w:r>
      <w:r w:rsidRPr="00A83350">
        <w:rPr>
          <w:rFonts w:ascii="仿宋_GB2312" w:eastAsia="仿宋_GB2312" w:hAnsi="仿宋_GB2312" w:cs="仿宋_GB2312" w:hint="eastAsia"/>
          <w:szCs w:val="32"/>
        </w:rPr>
        <w:t>》主要内容</w:t>
      </w:r>
      <w:r>
        <w:rPr>
          <w:rFonts w:ascii="仿宋_GB2312" w:eastAsia="仿宋_GB2312" w:hAnsi="仿宋_GB2312" w:cs="仿宋_GB2312" w:hint="eastAsia"/>
          <w:szCs w:val="32"/>
        </w:rPr>
        <w:t>共分</w:t>
      </w:r>
      <w:r w:rsidRPr="006936EA">
        <w:rPr>
          <w:rFonts w:ascii="仿宋_GB2312" w:eastAsia="仿宋_GB2312" w:hAnsi="仿宋_GB2312" w:cs="仿宋_GB2312" w:hint="eastAsia"/>
          <w:szCs w:val="32"/>
        </w:rPr>
        <w:t>明确河道采砂区域范围</w:t>
      </w:r>
      <w:r>
        <w:rPr>
          <w:rFonts w:ascii="仿宋_GB2312" w:eastAsia="仿宋_GB2312" w:hAnsi="仿宋_GB2312" w:cs="仿宋_GB2312" w:hint="eastAsia"/>
          <w:szCs w:val="32"/>
        </w:rPr>
        <w:t>、</w:t>
      </w:r>
      <w:r w:rsidRPr="006936EA">
        <w:rPr>
          <w:rFonts w:ascii="仿宋_GB2312" w:eastAsia="仿宋_GB2312" w:hAnsi="仿宋_GB2312" w:cs="仿宋_GB2312" w:hint="eastAsia"/>
          <w:szCs w:val="32"/>
        </w:rPr>
        <w:t>河道采砂实行许可发证制度</w:t>
      </w:r>
      <w:r>
        <w:rPr>
          <w:rFonts w:ascii="仿宋_GB2312" w:eastAsia="仿宋_GB2312" w:hAnsi="仿宋_GB2312" w:cs="仿宋_GB2312" w:hint="eastAsia"/>
          <w:szCs w:val="32"/>
        </w:rPr>
        <w:t>、</w:t>
      </w:r>
      <w:r w:rsidRPr="006936EA">
        <w:rPr>
          <w:rFonts w:ascii="仿宋_GB2312" w:eastAsia="仿宋_GB2312" w:hAnsi="仿宋_GB2312" w:cs="仿宋_GB2312" w:hint="eastAsia"/>
          <w:szCs w:val="32"/>
        </w:rPr>
        <w:t>河道砂石资源的开采与经营</w:t>
      </w:r>
      <w:r>
        <w:rPr>
          <w:rFonts w:ascii="仿宋_GB2312" w:eastAsia="仿宋_GB2312" w:hAnsi="仿宋_GB2312" w:cs="仿宋_GB2312" w:hint="eastAsia"/>
          <w:szCs w:val="32"/>
        </w:rPr>
        <w:t>、</w:t>
      </w:r>
      <w:r w:rsidRPr="006936EA">
        <w:rPr>
          <w:rFonts w:ascii="仿宋_GB2312" w:eastAsia="仿宋_GB2312" w:hAnsi="仿宋_GB2312" w:cs="仿宋_GB2312" w:hint="eastAsia"/>
          <w:szCs w:val="32"/>
        </w:rPr>
        <w:t>采砂作业的要求</w:t>
      </w:r>
      <w:r>
        <w:rPr>
          <w:rFonts w:ascii="仿宋_GB2312" w:eastAsia="仿宋_GB2312" w:hAnsi="仿宋_GB2312" w:cs="仿宋_GB2312" w:hint="eastAsia"/>
          <w:szCs w:val="32"/>
        </w:rPr>
        <w:t>、</w:t>
      </w:r>
      <w:r w:rsidRPr="006936EA">
        <w:rPr>
          <w:rFonts w:ascii="仿宋_GB2312" w:eastAsia="仿宋_GB2312" w:hAnsi="仿宋_GB2312" w:cs="仿宋_GB2312" w:hint="eastAsia"/>
          <w:szCs w:val="32"/>
        </w:rPr>
        <w:t>采砂现场监督和管理</w:t>
      </w:r>
      <w:r>
        <w:rPr>
          <w:rFonts w:ascii="仿宋_GB2312" w:eastAsia="仿宋_GB2312" w:hAnsi="仿宋_GB2312" w:cs="仿宋_GB2312" w:hint="eastAsia"/>
          <w:szCs w:val="32"/>
        </w:rPr>
        <w:t>、</w:t>
      </w:r>
      <w:r w:rsidRPr="006936EA">
        <w:rPr>
          <w:rFonts w:ascii="仿宋_GB2312" w:eastAsia="仿宋_GB2312" w:hAnsi="仿宋_GB2312" w:cs="仿宋_GB2312" w:hint="eastAsia"/>
          <w:szCs w:val="32"/>
        </w:rPr>
        <w:t>河道采砂完工验收</w:t>
      </w:r>
      <w:r>
        <w:rPr>
          <w:rFonts w:ascii="仿宋_GB2312" w:eastAsia="仿宋_GB2312" w:hAnsi="仿宋_GB2312" w:cs="仿宋_GB2312" w:hint="eastAsia"/>
          <w:szCs w:val="32"/>
        </w:rPr>
        <w:t>、</w:t>
      </w:r>
      <w:r w:rsidRPr="006936EA">
        <w:rPr>
          <w:rFonts w:ascii="仿宋_GB2312" w:eastAsia="仿宋_GB2312" w:hAnsi="仿宋_GB2312" w:cs="仿宋_GB2312" w:hint="eastAsia"/>
          <w:szCs w:val="32"/>
        </w:rPr>
        <w:t>砂石资源经营收入的使用管理</w:t>
      </w:r>
      <w:r>
        <w:rPr>
          <w:rFonts w:ascii="仿宋_GB2312" w:eastAsia="仿宋_GB2312" w:hAnsi="仿宋_GB2312" w:cs="仿宋_GB2312" w:hint="eastAsia"/>
          <w:szCs w:val="32"/>
        </w:rPr>
        <w:t>、</w:t>
      </w:r>
      <w:r w:rsidRPr="006936EA">
        <w:rPr>
          <w:rFonts w:ascii="仿宋_GB2312" w:eastAsia="仿宋_GB2312" w:hAnsi="仿宋_GB2312" w:cs="仿宋_GB2312" w:hint="eastAsia"/>
          <w:szCs w:val="32"/>
        </w:rPr>
        <w:t>附则</w:t>
      </w:r>
      <w:r>
        <w:rPr>
          <w:rFonts w:ascii="仿宋_GB2312" w:eastAsia="仿宋_GB2312" w:hAnsi="仿宋_GB2312" w:cs="仿宋_GB2312" w:hint="eastAsia"/>
          <w:szCs w:val="32"/>
        </w:rPr>
        <w:t>八个章节系统规划凤阳县</w:t>
      </w:r>
      <w:r w:rsidRPr="006936EA">
        <w:rPr>
          <w:rFonts w:ascii="仿宋_GB2312" w:eastAsia="仿宋_GB2312" w:hAnsi="仿宋_GB2312" w:cs="仿宋_GB2312" w:hint="eastAsia"/>
          <w:szCs w:val="32"/>
        </w:rPr>
        <w:t>砂石资源经营管理行为</w:t>
      </w:r>
      <w:r>
        <w:rPr>
          <w:rFonts w:ascii="仿宋_GB2312" w:eastAsia="仿宋_GB2312" w:hAnsi="仿宋_GB2312" w:cs="仿宋_GB2312" w:hint="eastAsia"/>
          <w:szCs w:val="32"/>
        </w:rPr>
        <w:t>。</w:t>
      </w:r>
    </w:p>
    <w:p w:rsidR="00A106E7" w:rsidRDefault="00A106E7" w:rsidP="00BB7905">
      <w:pPr>
        <w:spacing w:line="560" w:lineRule="exact"/>
        <w:ind w:firstLineChars="1750" w:firstLine="5600"/>
        <w:rPr>
          <w:rFonts w:ascii="仿宋_GB2312" w:eastAsia="仿宋_GB2312" w:hAnsi="仿宋_GB2312" w:cs="仿宋_GB2312" w:hint="eastAsia"/>
          <w:szCs w:val="32"/>
        </w:rPr>
      </w:pPr>
    </w:p>
    <w:sectPr w:rsidR="00A106E7" w:rsidSect="00AF6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C89" w:rsidRDefault="001E5C89" w:rsidP="00964866">
      <w:pPr>
        <w:spacing w:line="240" w:lineRule="auto"/>
        <w:ind w:firstLine="640"/>
      </w:pPr>
      <w:r>
        <w:separator/>
      </w:r>
    </w:p>
  </w:endnote>
  <w:endnote w:type="continuationSeparator" w:id="0">
    <w:p w:rsidR="001E5C89" w:rsidRDefault="001E5C89" w:rsidP="0096486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6" w:rsidRDefault="001E5C8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6" w:rsidRDefault="001E5C8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6" w:rsidRDefault="001E5C8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C89" w:rsidRDefault="001E5C89" w:rsidP="00964866">
      <w:pPr>
        <w:spacing w:line="240" w:lineRule="auto"/>
        <w:ind w:firstLine="640"/>
      </w:pPr>
      <w:r>
        <w:separator/>
      </w:r>
    </w:p>
  </w:footnote>
  <w:footnote w:type="continuationSeparator" w:id="0">
    <w:p w:rsidR="001E5C89" w:rsidRDefault="001E5C89" w:rsidP="0096486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6" w:rsidRDefault="001E5C89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6" w:rsidRDefault="001E5C8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E6" w:rsidRDefault="001E5C8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866"/>
    <w:rsid w:val="00001AF3"/>
    <w:rsid w:val="001E5C89"/>
    <w:rsid w:val="002C3B4B"/>
    <w:rsid w:val="00483FAF"/>
    <w:rsid w:val="006E247C"/>
    <w:rsid w:val="008400F5"/>
    <w:rsid w:val="00963720"/>
    <w:rsid w:val="00964866"/>
    <w:rsid w:val="00A106E7"/>
    <w:rsid w:val="00AF62F0"/>
    <w:rsid w:val="00BB7905"/>
    <w:rsid w:val="00CB15D2"/>
    <w:rsid w:val="00F6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66"/>
    <w:pPr>
      <w:widowControl w:val="0"/>
      <w:spacing w:line="600" w:lineRule="exact"/>
      <w:ind w:firstLineChars="200" w:firstLine="20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64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64866"/>
    <w:rPr>
      <w:sz w:val="18"/>
      <w:szCs w:val="18"/>
    </w:rPr>
  </w:style>
  <w:style w:type="paragraph" w:styleId="a4">
    <w:name w:val="footer"/>
    <w:basedOn w:val="a"/>
    <w:link w:val="Char0"/>
    <w:unhideWhenUsed/>
    <w:rsid w:val="0096486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648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248</Characters>
  <Application>Microsoft Office Word</Application>
  <DocSecurity>0</DocSecurity>
  <Lines>10</Lines>
  <Paragraphs>19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谢钢强</dc:creator>
  <cp:lastModifiedBy>ldw</cp:lastModifiedBy>
  <cp:revision>2</cp:revision>
  <dcterms:created xsi:type="dcterms:W3CDTF">2021-11-09T02:26:00Z</dcterms:created>
  <dcterms:modified xsi:type="dcterms:W3CDTF">2021-11-09T02:26:00Z</dcterms:modified>
</cp:coreProperties>
</file>