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2DD" w:rsidRDefault="00E06D2B">
      <w:pPr>
        <w:ind w:leftChars="-29" w:left="-58" w:rightChars="-343" w:right="-686" w:firstLineChars="19" w:firstLine="57"/>
        <w:rPr>
          <w:rFonts w:eastAsia="方正小标宋简体"/>
          <w:color w:val="000000"/>
          <w:spacing w:val="120"/>
          <w:sz w:val="52"/>
          <w:shd w:val="pct10" w:color="auto" w:fill="FFFFFF"/>
        </w:rPr>
      </w:pPr>
      <w:r>
        <w:rPr>
          <w:b/>
          <w:color w:val="000000"/>
          <w:sz w:val="30"/>
          <w:szCs w:val="30"/>
        </w:rPr>
        <w:t>项目编号：</w:t>
      </w:r>
      <w:r>
        <w:rPr>
          <w:b/>
          <w:color w:val="FF0000"/>
          <w:sz w:val="30"/>
          <w:szCs w:val="30"/>
        </w:rPr>
        <w:t xml:space="preserve">               </w:t>
      </w:r>
      <w:r>
        <w:rPr>
          <w:b/>
          <w:color w:val="000000"/>
          <w:sz w:val="30"/>
          <w:szCs w:val="30"/>
        </w:rPr>
        <w:t xml:space="preserve">     </w:t>
      </w:r>
      <w:r>
        <w:rPr>
          <w:b/>
          <w:color w:val="000000"/>
          <w:sz w:val="30"/>
          <w:szCs w:val="30"/>
        </w:rPr>
        <w:t>项目类别：</w:t>
      </w:r>
      <w:r>
        <w:rPr>
          <w:rFonts w:hint="eastAsia"/>
          <w:b/>
          <w:color w:val="000000"/>
          <w:sz w:val="30"/>
          <w:szCs w:val="30"/>
        </w:rPr>
        <w:t>创新创业专项</w:t>
      </w:r>
      <w:r>
        <w:rPr>
          <w:b/>
          <w:color w:val="000000"/>
          <w:sz w:val="30"/>
          <w:szCs w:val="30"/>
        </w:rPr>
        <w:t xml:space="preserve">     </w:t>
      </w:r>
    </w:p>
    <w:p w:rsidR="00B942DD" w:rsidRDefault="00B942DD">
      <w:pPr>
        <w:jc w:val="center"/>
        <w:rPr>
          <w:b/>
          <w:bCs/>
          <w:color w:val="000000"/>
          <w:sz w:val="52"/>
        </w:rPr>
      </w:pPr>
    </w:p>
    <w:p w:rsidR="00B942DD" w:rsidRDefault="00B942DD">
      <w:pPr>
        <w:jc w:val="center"/>
        <w:rPr>
          <w:b/>
          <w:bCs/>
          <w:color w:val="000000"/>
          <w:sz w:val="52"/>
        </w:rPr>
      </w:pPr>
    </w:p>
    <w:p w:rsidR="00B942DD" w:rsidRDefault="00E06D2B">
      <w:pPr>
        <w:jc w:val="center"/>
        <w:rPr>
          <w:rFonts w:eastAsia="方正小标宋简体"/>
          <w:b/>
          <w:bCs/>
          <w:color w:val="000000"/>
          <w:sz w:val="32"/>
          <w:szCs w:val="32"/>
        </w:rPr>
      </w:pPr>
      <w:r>
        <w:rPr>
          <w:b/>
          <w:bCs/>
          <w:color w:val="000000"/>
          <w:sz w:val="52"/>
        </w:rPr>
        <w:t>凤阳县科技计划项目合同书</w:t>
      </w:r>
    </w:p>
    <w:p w:rsidR="00B942DD" w:rsidRDefault="00E06D2B">
      <w:pPr>
        <w:jc w:val="center"/>
        <w:rPr>
          <w:color w:val="000000"/>
          <w:sz w:val="18"/>
        </w:rPr>
      </w:pPr>
      <w:r>
        <w:rPr>
          <w:b/>
          <w:bCs/>
          <w:color w:val="000000"/>
          <w:sz w:val="32"/>
          <w:szCs w:val="32"/>
        </w:rPr>
        <w:t>（</w:t>
      </w:r>
      <w:r>
        <w:rPr>
          <w:b/>
          <w:bCs/>
          <w:color w:val="000000"/>
          <w:sz w:val="32"/>
          <w:szCs w:val="32"/>
        </w:rPr>
        <w:t>2022</w:t>
      </w:r>
      <w:r>
        <w:rPr>
          <w:b/>
          <w:bCs/>
          <w:color w:val="000000"/>
          <w:sz w:val="32"/>
          <w:szCs w:val="32"/>
        </w:rPr>
        <w:t>年度）</w:t>
      </w:r>
    </w:p>
    <w:p w:rsidR="00B942DD" w:rsidRDefault="00E06D2B">
      <w:pPr>
        <w:spacing w:line="1000" w:lineRule="exact"/>
        <w:ind w:firstLineChars="98" w:firstLine="275"/>
        <w:rPr>
          <w:rFonts w:eastAsia="仿宋_GB2312"/>
          <w:b/>
          <w:color w:val="000000"/>
          <w:sz w:val="28"/>
          <w:szCs w:val="28"/>
          <w:u w:val="single"/>
        </w:rPr>
      </w:pPr>
      <w:r>
        <w:rPr>
          <w:b/>
          <w:color w:val="000000"/>
          <w:sz w:val="28"/>
          <w:szCs w:val="28"/>
        </w:rPr>
        <w:t>项目名称：</w:t>
      </w:r>
      <w:r>
        <w:rPr>
          <w:rFonts w:eastAsia="仿宋_GB2312"/>
          <w:b/>
          <w:color w:val="000000"/>
          <w:sz w:val="28"/>
          <w:szCs w:val="28"/>
          <w:u w:val="single"/>
        </w:rPr>
        <w:t xml:space="preserve">   </w:t>
      </w:r>
      <w:r>
        <w:rPr>
          <w:rFonts w:eastAsia="仿宋_GB2312" w:hint="eastAsia"/>
          <w:b/>
          <w:color w:val="000000"/>
          <w:sz w:val="28"/>
          <w:szCs w:val="28"/>
          <w:u w:val="single"/>
        </w:rPr>
        <w:t xml:space="preserve">                                      </w:t>
      </w:r>
      <w:r>
        <w:rPr>
          <w:rFonts w:eastAsia="仿宋_GB2312"/>
          <w:b/>
          <w:color w:val="000000"/>
          <w:sz w:val="28"/>
          <w:szCs w:val="28"/>
          <w:u w:val="single"/>
        </w:rPr>
        <w:t xml:space="preserve">  </w:t>
      </w:r>
    </w:p>
    <w:p w:rsidR="00B942DD" w:rsidRDefault="00E06D2B">
      <w:pPr>
        <w:spacing w:line="1000" w:lineRule="exact"/>
        <w:ind w:firstLineChars="98" w:firstLine="275"/>
        <w:rPr>
          <w:b/>
          <w:color w:val="000000"/>
          <w:sz w:val="28"/>
          <w:szCs w:val="28"/>
          <w:u w:val="single"/>
        </w:rPr>
      </w:pPr>
      <w:r>
        <w:rPr>
          <w:b/>
          <w:color w:val="000000"/>
          <w:sz w:val="28"/>
          <w:szCs w:val="28"/>
        </w:rPr>
        <w:t>申请单位：</w:t>
      </w:r>
      <w:r>
        <w:rPr>
          <w:b/>
          <w:color w:val="000000"/>
          <w:sz w:val="28"/>
          <w:szCs w:val="28"/>
          <w:u w:val="single"/>
        </w:rPr>
        <w:t xml:space="preserve">    </w:t>
      </w:r>
      <w:r>
        <w:rPr>
          <w:rFonts w:hint="eastAsia"/>
          <w:b/>
          <w:color w:val="000000"/>
          <w:sz w:val="28"/>
          <w:szCs w:val="28"/>
          <w:u w:val="single"/>
        </w:rPr>
        <w:t xml:space="preserve">                                       </w:t>
      </w:r>
    </w:p>
    <w:p w:rsidR="00B942DD" w:rsidRDefault="00E06D2B">
      <w:pPr>
        <w:spacing w:line="1000" w:lineRule="exact"/>
        <w:ind w:firstLineChars="98" w:firstLine="275"/>
        <w:rPr>
          <w:rFonts w:eastAsia="仿宋_GB2312"/>
          <w:b/>
          <w:color w:val="000000"/>
          <w:sz w:val="28"/>
          <w:szCs w:val="28"/>
          <w:u w:val="single"/>
        </w:rPr>
      </w:pPr>
      <w:r>
        <w:rPr>
          <w:b/>
          <w:color w:val="000000"/>
          <w:sz w:val="28"/>
          <w:szCs w:val="28"/>
        </w:rPr>
        <w:t>单位地址：</w:t>
      </w:r>
      <w:r>
        <w:rPr>
          <w:rFonts w:eastAsia="仿宋_GB2312"/>
          <w:b/>
          <w:color w:val="000000"/>
          <w:sz w:val="28"/>
          <w:szCs w:val="28"/>
          <w:u w:val="single"/>
        </w:rPr>
        <w:t xml:space="preserve">    </w:t>
      </w:r>
      <w:r>
        <w:rPr>
          <w:rFonts w:eastAsia="仿宋_GB2312" w:hint="eastAsia"/>
          <w:b/>
          <w:color w:val="000000"/>
          <w:sz w:val="28"/>
          <w:szCs w:val="28"/>
          <w:u w:val="single"/>
        </w:rPr>
        <w:t xml:space="preserve">                                   </w:t>
      </w:r>
      <w:r>
        <w:rPr>
          <w:rFonts w:eastAsia="仿宋_GB2312"/>
          <w:b/>
          <w:color w:val="000000"/>
          <w:sz w:val="28"/>
          <w:szCs w:val="28"/>
          <w:u w:val="single"/>
        </w:rPr>
        <w:t xml:space="preserve">    </w:t>
      </w:r>
    </w:p>
    <w:p w:rsidR="00B942DD" w:rsidRDefault="00E06D2B">
      <w:pPr>
        <w:spacing w:line="1000" w:lineRule="exact"/>
        <w:ind w:leftChars="140" w:left="561" w:hangingChars="100" w:hanging="281"/>
        <w:rPr>
          <w:rFonts w:eastAsia="仿宋_GB2312"/>
          <w:b/>
          <w:sz w:val="28"/>
          <w:szCs w:val="28"/>
          <w:u w:val="single"/>
        </w:rPr>
      </w:pPr>
      <w:r>
        <w:rPr>
          <w:b/>
          <w:sz w:val="28"/>
          <w:szCs w:val="28"/>
        </w:rPr>
        <w:t>项目负责人：</w:t>
      </w:r>
      <w:r>
        <w:rPr>
          <w:b/>
          <w:sz w:val="28"/>
          <w:szCs w:val="28"/>
          <w:u w:val="single"/>
        </w:rPr>
        <w:t xml:space="preserve">  </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r>
        <w:rPr>
          <w:b/>
          <w:sz w:val="28"/>
          <w:szCs w:val="28"/>
        </w:rPr>
        <w:t>电子邮箱：</w:t>
      </w:r>
      <w:r>
        <w:rPr>
          <w:rFonts w:eastAsia="仿宋_GB2312"/>
          <w:b/>
          <w:sz w:val="28"/>
          <w:szCs w:val="28"/>
          <w:u w:val="single"/>
        </w:rPr>
        <w:t xml:space="preserve"> </w:t>
      </w:r>
      <w:r>
        <w:rPr>
          <w:rFonts w:eastAsia="仿宋_GB2312" w:hint="eastAsia"/>
          <w:b/>
          <w:sz w:val="28"/>
          <w:szCs w:val="28"/>
          <w:u w:val="single"/>
        </w:rPr>
        <w:t xml:space="preserve">                   </w:t>
      </w:r>
      <w:r>
        <w:rPr>
          <w:rFonts w:eastAsia="仿宋_GB2312"/>
          <w:b/>
          <w:sz w:val="28"/>
          <w:szCs w:val="28"/>
          <w:u w:val="single"/>
        </w:rPr>
        <w:t xml:space="preserve"> </w:t>
      </w:r>
    </w:p>
    <w:p w:rsidR="00B942DD" w:rsidRDefault="00E06D2B">
      <w:pPr>
        <w:spacing w:line="1000" w:lineRule="exact"/>
        <w:ind w:leftChars="140" w:left="561" w:hangingChars="100" w:hanging="281"/>
        <w:rPr>
          <w:rFonts w:eastAsia="仿宋_GB2312"/>
          <w:b/>
          <w:sz w:val="28"/>
          <w:szCs w:val="28"/>
          <w:u w:val="single"/>
        </w:rPr>
      </w:pPr>
      <w:r>
        <w:rPr>
          <w:b/>
          <w:sz w:val="28"/>
          <w:szCs w:val="28"/>
        </w:rPr>
        <w:t>手机号码：</w:t>
      </w:r>
      <w:r>
        <w:rPr>
          <w:b/>
          <w:sz w:val="28"/>
          <w:szCs w:val="28"/>
          <w:u w:val="single"/>
        </w:rPr>
        <w:t xml:space="preserve"> </w:t>
      </w:r>
      <w:r>
        <w:rPr>
          <w:rFonts w:hint="eastAsia"/>
          <w:b/>
          <w:sz w:val="28"/>
          <w:szCs w:val="28"/>
          <w:u w:val="single"/>
        </w:rPr>
        <w:t xml:space="preserve">           </w:t>
      </w:r>
      <w:r>
        <w:rPr>
          <w:b/>
          <w:sz w:val="28"/>
          <w:szCs w:val="28"/>
        </w:rPr>
        <w:t>联系电话：</w:t>
      </w:r>
      <w:r>
        <w:rPr>
          <w:rFonts w:eastAsia="仿宋_GB2312"/>
          <w:b/>
          <w:sz w:val="28"/>
          <w:szCs w:val="28"/>
          <w:u w:val="single"/>
        </w:rPr>
        <w:t xml:space="preserve"> </w:t>
      </w:r>
      <w:r>
        <w:rPr>
          <w:rFonts w:eastAsia="仿宋_GB2312" w:hint="eastAsia"/>
          <w:b/>
          <w:sz w:val="28"/>
          <w:szCs w:val="28"/>
          <w:u w:val="single"/>
        </w:rPr>
        <w:t xml:space="preserve">              </w:t>
      </w:r>
      <w:r>
        <w:rPr>
          <w:rFonts w:eastAsia="仿宋_GB2312"/>
          <w:b/>
          <w:sz w:val="28"/>
          <w:szCs w:val="28"/>
          <w:u w:val="single"/>
        </w:rPr>
        <w:t xml:space="preserve">      </w:t>
      </w:r>
    </w:p>
    <w:p w:rsidR="00B942DD" w:rsidRDefault="00E06D2B">
      <w:pPr>
        <w:spacing w:line="1000" w:lineRule="exact"/>
        <w:ind w:leftChars="139" w:left="281" w:hangingChars="1" w:hanging="3"/>
        <w:rPr>
          <w:rFonts w:eastAsia="仿宋_GB2312"/>
          <w:b/>
          <w:color w:val="000000"/>
          <w:sz w:val="28"/>
          <w:szCs w:val="28"/>
          <w:u w:val="single"/>
        </w:rPr>
      </w:pPr>
      <w:r>
        <w:rPr>
          <w:b/>
          <w:color w:val="000000"/>
          <w:sz w:val="28"/>
          <w:szCs w:val="28"/>
        </w:rPr>
        <w:t>归口管理部门：</w:t>
      </w:r>
      <w:r>
        <w:rPr>
          <w:rFonts w:eastAsia="仿宋_GB2312"/>
          <w:b/>
          <w:color w:val="000000"/>
          <w:sz w:val="28"/>
          <w:szCs w:val="28"/>
          <w:u w:val="single"/>
        </w:rPr>
        <w:t xml:space="preserve">        </w:t>
      </w:r>
      <w:r>
        <w:rPr>
          <w:rFonts w:eastAsia="仿宋_GB2312" w:hint="eastAsia"/>
          <w:b/>
          <w:color w:val="000000"/>
          <w:sz w:val="28"/>
          <w:szCs w:val="28"/>
          <w:u w:val="single"/>
        </w:rPr>
        <w:t xml:space="preserve">                          </w:t>
      </w:r>
      <w:r>
        <w:rPr>
          <w:rFonts w:eastAsia="仿宋_GB2312"/>
          <w:b/>
          <w:color w:val="000000"/>
          <w:sz w:val="28"/>
          <w:szCs w:val="28"/>
          <w:u w:val="single"/>
        </w:rPr>
        <w:t xml:space="preserve">     </w:t>
      </w:r>
    </w:p>
    <w:p w:rsidR="00B942DD" w:rsidRDefault="00E06D2B">
      <w:pPr>
        <w:spacing w:line="1000" w:lineRule="exact"/>
        <w:ind w:leftChars="139" w:left="281" w:hangingChars="1" w:hanging="3"/>
        <w:rPr>
          <w:rFonts w:eastAsia="仿宋_GB2312"/>
          <w:b/>
          <w:color w:val="000000"/>
          <w:sz w:val="28"/>
          <w:szCs w:val="28"/>
        </w:rPr>
      </w:pPr>
      <w:r>
        <w:rPr>
          <w:b/>
          <w:color w:val="000000"/>
          <w:sz w:val="28"/>
          <w:szCs w:val="28"/>
        </w:rPr>
        <w:t>项目起止日期：</w:t>
      </w:r>
      <w:r>
        <w:rPr>
          <w:rFonts w:eastAsia="仿宋_GB2312"/>
          <w:b/>
          <w:color w:val="000000"/>
          <w:sz w:val="28"/>
          <w:szCs w:val="28"/>
          <w:u w:val="single"/>
        </w:rPr>
        <w:t xml:space="preserve">     </w:t>
      </w:r>
      <w:r>
        <w:rPr>
          <w:rFonts w:eastAsia="仿宋_GB2312" w:hint="eastAsia"/>
          <w:b/>
          <w:color w:val="000000"/>
          <w:sz w:val="28"/>
          <w:szCs w:val="28"/>
          <w:u w:val="single"/>
        </w:rPr>
        <w:t xml:space="preserve">                                 </w:t>
      </w:r>
      <w:r>
        <w:rPr>
          <w:rFonts w:eastAsia="仿宋_GB2312"/>
          <w:b/>
          <w:color w:val="000000"/>
          <w:sz w:val="28"/>
          <w:szCs w:val="28"/>
          <w:u w:val="single"/>
        </w:rPr>
        <w:t xml:space="preserve"> </w:t>
      </w:r>
    </w:p>
    <w:p w:rsidR="00B942DD" w:rsidRDefault="00B942DD">
      <w:pPr>
        <w:jc w:val="center"/>
        <w:rPr>
          <w:rFonts w:eastAsia="仿宋_GB2312"/>
          <w:b/>
          <w:color w:val="000000"/>
          <w:sz w:val="32"/>
          <w:szCs w:val="32"/>
        </w:rPr>
      </w:pPr>
    </w:p>
    <w:p w:rsidR="00B942DD" w:rsidRDefault="00B942DD">
      <w:pPr>
        <w:jc w:val="center"/>
        <w:rPr>
          <w:b/>
          <w:color w:val="000000"/>
          <w:sz w:val="32"/>
          <w:szCs w:val="32"/>
        </w:rPr>
      </w:pPr>
    </w:p>
    <w:p w:rsidR="00B942DD" w:rsidRDefault="00B942DD">
      <w:pPr>
        <w:jc w:val="center"/>
        <w:rPr>
          <w:b/>
          <w:color w:val="000000"/>
          <w:sz w:val="32"/>
          <w:szCs w:val="32"/>
        </w:rPr>
      </w:pPr>
    </w:p>
    <w:p w:rsidR="00B942DD" w:rsidRDefault="00E06D2B">
      <w:pPr>
        <w:jc w:val="center"/>
        <w:rPr>
          <w:rFonts w:eastAsia="仿宋_GB2312"/>
          <w:b/>
          <w:color w:val="000000"/>
          <w:sz w:val="32"/>
          <w:szCs w:val="32"/>
        </w:rPr>
      </w:pPr>
      <w:r>
        <w:rPr>
          <w:b/>
          <w:color w:val="000000"/>
          <w:sz w:val="32"/>
          <w:szCs w:val="32"/>
        </w:rPr>
        <w:t>凤阳县科学技术局制</w:t>
      </w:r>
    </w:p>
    <w:p w:rsidR="00B942DD" w:rsidRDefault="00E06D2B">
      <w:pPr>
        <w:spacing w:before="120" w:after="60"/>
        <w:rPr>
          <w:rFonts w:eastAsia="仿宋_GB2312"/>
          <w:b/>
          <w:color w:val="000000"/>
          <w:sz w:val="32"/>
          <w:szCs w:val="32"/>
        </w:rPr>
      </w:pPr>
      <w:r>
        <w:rPr>
          <w:b/>
          <w:color w:val="000000"/>
          <w:sz w:val="32"/>
          <w:szCs w:val="32"/>
        </w:rPr>
        <w:t xml:space="preserve">                  </w:t>
      </w:r>
      <w:r>
        <w:rPr>
          <w:b/>
          <w:color w:val="000000"/>
          <w:sz w:val="32"/>
          <w:szCs w:val="32"/>
        </w:rPr>
        <w:t>二</w:t>
      </w:r>
      <w:r>
        <w:rPr>
          <w:b/>
          <w:color w:val="000000"/>
          <w:sz w:val="32"/>
          <w:szCs w:val="32"/>
        </w:rPr>
        <w:t>○</w:t>
      </w:r>
      <w:r>
        <w:rPr>
          <w:b/>
          <w:color w:val="000000"/>
          <w:sz w:val="32"/>
          <w:szCs w:val="32"/>
        </w:rPr>
        <w:t>二二年六月</w:t>
      </w:r>
    </w:p>
    <w:p w:rsidR="00B942DD" w:rsidRDefault="00B942DD">
      <w:pPr>
        <w:jc w:val="center"/>
        <w:rPr>
          <w:rFonts w:eastAsia="黑体"/>
          <w:b/>
          <w:sz w:val="32"/>
        </w:rPr>
      </w:pPr>
    </w:p>
    <w:p w:rsidR="00B942DD" w:rsidRDefault="00B942DD">
      <w:pPr>
        <w:jc w:val="center"/>
        <w:rPr>
          <w:rFonts w:eastAsia="黑体"/>
          <w:b/>
          <w:sz w:val="32"/>
        </w:rPr>
      </w:pPr>
    </w:p>
    <w:p w:rsidR="00B942DD" w:rsidRDefault="00B942DD">
      <w:pPr>
        <w:jc w:val="center"/>
        <w:rPr>
          <w:rFonts w:eastAsia="黑体"/>
          <w:b/>
          <w:sz w:val="32"/>
        </w:rPr>
      </w:pPr>
    </w:p>
    <w:p w:rsidR="00B942DD" w:rsidRDefault="00B942DD">
      <w:pPr>
        <w:jc w:val="center"/>
        <w:rPr>
          <w:rFonts w:eastAsia="黑体"/>
          <w:b/>
          <w:sz w:val="32"/>
        </w:rPr>
      </w:pPr>
    </w:p>
    <w:p w:rsidR="00B942DD" w:rsidRDefault="00B942DD">
      <w:pPr>
        <w:jc w:val="center"/>
        <w:rPr>
          <w:rFonts w:eastAsia="黑体"/>
          <w:b/>
          <w:sz w:val="32"/>
        </w:rPr>
        <w:sectPr w:rsidR="00B942DD">
          <w:headerReference w:type="default" r:id="rId7"/>
          <w:footerReference w:type="even" r:id="rId8"/>
          <w:footerReference w:type="default" r:id="rId9"/>
          <w:pgSz w:w="11907" w:h="16840"/>
          <w:pgMar w:top="1440" w:right="1797" w:bottom="1440" w:left="1797" w:header="720" w:footer="720" w:gutter="0"/>
          <w:cols w:space="720"/>
          <w:docGrid w:linePitch="271"/>
        </w:sectPr>
      </w:pPr>
    </w:p>
    <w:p w:rsidR="00B942DD" w:rsidRDefault="00B942DD">
      <w:pPr>
        <w:jc w:val="center"/>
        <w:rPr>
          <w:rFonts w:eastAsia="黑体"/>
          <w:b/>
          <w:sz w:val="32"/>
        </w:rPr>
      </w:pPr>
    </w:p>
    <w:p w:rsidR="00B942DD" w:rsidRDefault="00E06D2B">
      <w:pPr>
        <w:jc w:val="center"/>
        <w:rPr>
          <w:rFonts w:eastAsia="黑体"/>
          <w:b/>
          <w:sz w:val="32"/>
        </w:rPr>
      </w:pPr>
      <w:r>
        <w:rPr>
          <w:rFonts w:eastAsia="黑体"/>
          <w:b/>
          <w:sz w:val="32"/>
        </w:rPr>
        <w:t>填</w:t>
      </w:r>
      <w:r>
        <w:rPr>
          <w:rFonts w:eastAsia="黑体"/>
          <w:b/>
          <w:sz w:val="32"/>
        </w:rPr>
        <w:t xml:space="preserve">   </w:t>
      </w:r>
      <w:r>
        <w:rPr>
          <w:rFonts w:eastAsia="黑体"/>
          <w:b/>
          <w:sz w:val="32"/>
        </w:rPr>
        <w:t>写</w:t>
      </w:r>
      <w:r>
        <w:rPr>
          <w:rFonts w:eastAsia="黑体"/>
          <w:b/>
          <w:sz w:val="32"/>
        </w:rPr>
        <w:t xml:space="preserve">   </w:t>
      </w:r>
      <w:r>
        <w:rPr>
          <w:rFonts w:eastAsia="黑体"/>
          <w:b/>
          <w:sz w:val="32"/>
        </w:rPr>
        <w:t>说</w:t>
      </w:r>
      <w:r>
        <w:rPr>
          <w:rFonts w:eastAsia="黑体"/>
          <w:b/>
          <w:sz w:val="32"/>
        </w:rPr>
        <w:t xml:space="preserve">   </w:t>
      </w:r>
      <w:r>
        <w:rPr>
          <w:rFonts w:eastAsia="黑体"/>
          <w:b/>
          <w:sz w:val="32"/>
        </w:rPr>
        <w:t>明</w:t>
      </w:r>
    </w:p>
    <w:p w:rsidR="00B942DD" w:rsidRDefault="00B942DD">
      <w:pPr>
        <w:jc w:val="center"/>
        <w:rPr>
          <w:rFonts w:eastAsia="黑体"/>
          <w:b/>
          <w:sz w:val="32"/>
        </w:rPr>
      </w:pPr>
    </w:p>
    <w:p w:rsidR="00B942DD" w:rsidRDefault="00B942DD">
      <w:pPr>
        <w:jc w:val="center"/>
        <w:rPr>
          <w:rFonts w:eastAsia="黑体"/>
          <w:b/>
          <w:sz w:val="32"/>
        </w:rPr>
      </w:pPr>
    </w:p>
    <w:p w:rsidR="00B942DD" w:rsidRDefault="00B942DD">
      <w:pPr>
        <w:jc w:val="center"/>
        <w:rPr>
          <w:rFonts w:eastAsia="黑体"/>
          <w:b/>
          <w:sz w:val="32"/>
        </w:rPr>
      </w:pPr>
    </w:p>
    <w:p w:rsidR="00B942DD" w:rsidRDefault="00E06D2B">
      <w:pPr>
        <w:numPr>
          <w:ilvl w:val="0"/>
          <w:numId w:val="1"/>
        </w:numPr>
        <w:spacing w:line="480" w:lineRule="auto"/>
        <w:ind w:left="437" w:hanging="437"/>
        <w:jc w:val="both"/>
        <w:rPr>
          <w:rFonts w:eastAsia="仿宋_GB2312"/>
          <w:sz w:val="28"/>
        </w:rPr>
      </w:pPr>
      <w:r>
        <w:rPr>
          <w:rFonts w:eastAsia="仿宋_GB2312"/>
          <w:sz w:val="28"/>
        </w:rPr>
        <w:t>本合同书由县科技</w:t>
      </w:r>
      <w:proofErr w:type="gramStart"/>
      <w:r>
        <w:rPr>
          <w:rFonts w:eastAsia="仿宋_GB2312"/>
          <w:sz w:val="28"/>
        </w:rPr>
        <w:t>局相关</w:t>
      </w:r>
      <w:proofErr w:type="gramEnd"/>
      <w:r>
        <w:rPr>
          <w:rFonts w:eastAsia="仿宋_GB2312"/>
          <w:sz w:val="28"/>
        </w:rPr>
        <w:t>业务科室指导填写。</w:t>
      </w:r>
    </w:p>
    <w:p w:rsidR="00B942DD" w:rsidRDefault="00E06D2B">
      <w:pPr>
        <w:numPr>
          <w:ilvl w:val="0"/>
          <w:numId w:val="1"/>
        </w:numPr>
        <w:spacing w:line="480" w:lineRule="auto"/>
        <w:ind w:left="437" w:hanging="437"/>
        <w:jc w:val="both"/>
        <w:rPr>
          <w:rFonts w:eastAsia="仿宋_GB2312"/>
          <w:sz w:val="28"/>
        </w:rPr>
      </w:pPr>
      <w:r>
        <w:rPr>
          <w:rFonts w:eastAsia="仿宋_GB2312"/>
          <w:sz w:val="28"/>
        </w:rPr>
        <w:t>项目归口管理部门指县科技局。</w:t>
      </w:r>
    </w:p>
    <w:p w:rsidR="00B942DD" w:rsidRDefault="00E06D2B">
      <w:pPr>
        <w:numPr>
          <w:ilvl w:val="0"/>
          <w:numId w:val="1"/>
        </w:numPr>
        <w:spacing w:line="480" w:lineRule="auto"/>
        <w:ind w:left="437" w:hanging="437"/>
        <w:jc w:val="both"/>
        <w:rPr>
          <w:rFonts w:eastAsia="仿宋_GB2312"/>
          <w:sz w:val="28"/>
        </w:rPr>
      </w:pPr>
      <w:r>
        <w:rPr>
          <w:rFonts w:eastAsia="仿宋_GB2312"/>
          <w:sz w:val="28"/>
        </w:rPr>
        <w:t>项目类别、编号见凤阳县科技局立项文件。</w:t>
      </w:r>
    </w:p>
    <w:p w:rsidR="00B942DD" w:rsidRDefault="00E06D2B">
      <w:pPr>
        <w:numPr>
          <w:ilvl w:val="0"/>
          <w:numId w:val="1"/>
        </w:numPr>
        <w:spacing w:line="480" w:lineRule="auto"/>
        <w:ind w:left="437" w:hanging="437"/>
        <w:jc w:val="both"/>
        <w:rPr>
          <w:rFonts w:eastAsia="仿宋_GB2312"/>
          <w:sz w:val="28"/>
        </w:rPr>
      </w:pPr>
      <w:r>
        <w:rPr>
          <w:rFonts w:eastAsia="仿宋_GB2312"/>
          <w:sz w:val="28"/>
        </w:rPr>
        <w:t>文本规格为</w:t>
      </w:r>
      <w:r>
        <w:rPr>
          <w:rFonts w:eastAsia="仿宋_GB2312"/>
          <w:sz w:val="28"/>
        </w:rPr>
        <w:t>A4</w:t>
      </w:r>
      <w:r>
        <w:rPr>
          <w:rFonts w:eastAsia="仿宋_GB2312"/>
          <w:sz w:val="28"/>
        </w:rPr>
        <w:t>，封面格式不变，一式</w:t>
      </w:r>
      <w:r>
        <w:rPr>
          <w:rFonts w:eastAsia="仿宋_GB2312"/>
          <w:sz w:val="28"/>
        </w:rPr>
        <w:t>3</w:t>
      </w:r>
      <w:r>
        <w:rPr>
          <w:rFonts w:eastAsia="仿宋_GB2312"/>
          <w:sz w:val="28"/>
        </w:rPr>
        <w:t>份。</w:t>
      </w:r>
    </w:p>
    <w:p w:rsidR="00B942DD" w:rsidRDefault="00E06D2B">
      <w:pPr>
        <w:numPr>
          <w:ilvl w:val="0"/>
          <w:numId w:val="1"/>
        </w:numPr>
        <w:spacing w:line="480" w:lineRule="auto"/>
        <w:ind w:left="437" w:hanging="437"/>
        <w:jc w:val="both"/>
        <w:rPr>
          <w:rFonts w:eastAsia="仿宋_GB2312"/>
          <w:sz w:val="28"/>
        </w:rPr>
      </w:pPr>
      <w:r>
        <w:rPr>
          <w:rFonts w:eastAsia="仿宋_GB2312"/>
          <w:sz w:val="28"/>
        </w:rPr>
        <w:t>开户银行的户名必须与项目承担单位名称一致。</w:t>
      </w:r>
    </w:p>
    <w:p w:rsidR="00B942DD" w:rsidRDefault="00E06D2B">
      <w:pPr>
        <w:numPr>
          <w:ilvl w:val="0"/>
          <w:numId w:val="1"/>
        </w:numPr>
        <w:spacing w:line="480" w:lineRule="auto"/>
        <w:ind w:left="437" w:hanging="437"/>
        <w:jc w:val="both"/>
        <w:rPr>
          <w:rFonts w:eastAsia="仿宋_GB2312"/>
          <w:sz w:val="28"/>
        </w:rPr>
      </w:pPr>
      <w:r>
        <w:rPr>
          <w:rFonts w:eastAsia="仿宋_GB2312"/>
          <w:sz w:val="28"/>
        </w:rPr>
        <w:t>为规范项目实施和管理，项目主持单位（甲方）；归口管理部门（乙方）</w:t>
      </w:r>
      <w:r>
        <w:rPr>
          <w:rFonts w:eastAsia="仿宋_GB2312"/>
          <w:sz w:val="28"/>
          <w:szCs w:val="28"/>
        </w:rPr>
        <w:t>系承担单位所在的县科技局，县科技局签署本合同书</w:t>
      </w:r>
      <w:r>
        <w:rPr>
          <w:rFonts w:eastAsia="仿宋_GB2312"/>
          <w:sz w:val="28"/>
        </w:rPr>
        <w:t>。合同书内容以项目申报书或论证报告为准，承担单位须按照规定的任务认真履行。</w:t>
      </w:r>
    </w:p>
    <w:p w:rsidR="00B942DD" w:rsidRDefault="00B942DD">
      <w:pPr>
        <w:spacing w:line="480" w:lineRule="auto"/>
        <w:ind w:left="437"/>
        <w:jc w:val="both"/>
        <w:rPr>
          <w:rFonts w:eastAsia="仿宋_GB2312"/>
          <w:sz w:val="28"/>
        </w:rPr>
      </w:pPr>
    </w:p>
    <w:p w:rsidR="00B942DD" w:rsidRDefault="00E06D2B">
      <w:pPr>
        <w:pStyle w:val="a8"/>
        <w:rPr>
          <w:rFonts w:ascii="Times New Roman" w:eastAsia="黑体" w:hAnsi="Times New Roman"/>
          <w:bCs/>
          <w:sz w:val="28"/>
          <w:szCs w:val="28"/>
        </w:rPr>
      </w:pPr>
      <w:r>
        <w:rPr>
          <w:rFonts w:ascii="Times New Roman" w:hAnsi="Times New Roman"/>
        </w:rPr>
        <w:br w:type="page"/>
      </w:r>
      <w:r>
        <w:rPr>
          <w:rFonts w:ascii="Times New Roman" w:eastAsia="黑体" w:hAnsi="Times New Roman"/>
          <w:bCs/>
          <w:sz w:val="28"/>
          <w:szCs w:val="28"/>
        </w:rPr>
        <w:lastRenderedPageBreak/>
        <w:t>一、项目基本情况</w:t>
      </w: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993"/>
        <w:gridCol w:w="432"/>
        <w:gridCol w:w="135"/>
        <w:gridCol w:w="446"/>
        <w:gridCol w:w="139"/>
        <w:gridCol w:w="726"/>
        <w:gridCol w:w="532"/>
        <w:gridCol w:w="284"/>
        <w:gridCol w:w="78"/>
        <w:gridCol w:w="720"/>
        <w:gridCol w:w="243"/>
        <w:gridCol w:w="234"/>
        <w:gridCol w:w="71"/>
        <w:gridCol w:w="352"/>
        <w:gridCol w:w="144"/>
        <w:gridCol w:w="524"/>
        <w:gridCol w:w="52"/>
        <w:gridCol w:w="540"/>
        <w:gridCol w:w="733"/>
      </w:tblGrid>
      <w:tr w:rsidR="00B942DD">
        <w:trPr>
          <w:trHeight w:val="861"/>
        </w:trPr>
        <w:tc>
          <w:tcPr>
            <w:tcW w:w="2376" w:type="dxa"/>
            <w:gridSpan w:val="2"/>
            <w:vAlign w:val="center"/>
          </w:tcPr>
          <w:p w:rsidR="00B942DD" w:rsidRDefault="00E06D2B">
            <w:pPr>
              <w:autoSpaceDE w:val="0"/>
              <w:autoSpaceDN w:val="0"/>
              <w:adjustRightInd w:val="0"/>
              <w:spacing w:line="300" w:lineRule="exact"/>
              <w:jc w:val="center"/>
              <w:rPr>
                <w:rFonts w:eastAsia="仿宋_GB2312"/>
                <w:sz w:val="24"/>
                <w:szCs w:val="24"/>
              </w:rPr>
            </w:pPr>
            <w:r>
              <w:rPr>
                <w:rFonts w:eastAsia="仿宋_GB2312"/>
                <w:sz w:val="24"/>
                <w:szCs w:val="24"/>
              </w:rPr>
              <w:t>项目承担单位</w:t>
            </w:r>
          </w:p>
        </w:tc>
        <w:tc>
          <w:tcPr>
            <w:tcW w:w="2694" w:type="dxa"/>
            <w:gridSpan w:val="7"/>
            <w:vAlign w:val="center"/>
          </w:tcPr>
          <w:p w:rsidR="00B942DD" w:rsidRDefault="00B942DD">
            <w:pPr>
              <w:autoSpaceDE w:val="0"/>
              <w:autoSpaceDN w:val="0"/>
              <w:adjustRightInd w:val="0"/>
              <w:spacing w:line="300" w:lineRule="exact"/>
              <w:rPr>
                <w:rFonts w:eastAsia="仿宋_GB2312"/>
                <w:sz w:val="24"/>
                <w:szCs w:val="24"/>
              </w:rPr>
            </w:pPr>
          </w:p>
        </w:tc>
        <w:tc>
          <w:tcPr>
            <w:tcW w:w="1275" w:type="dxa"/>
            <w:gridSpan w:val="4"/>
            <w:vAlign w:val="center"/>
          </w:tcPr>
          <w:p w:rsidR="00B942DD" w:rsidRDefault="00E06D2B">
            <w:pPr>
              <w:autoSpaceDE w:val="0"/>
              <w:autoSpaceDN w:val="0"/>
              <w:adjustRightInd w:val="0"/>
              <w:spacing w:line="300" w:lineRule="exact"/>
              <w:jc w:val="center"/>
              <w:rPr>
                <w:rFonts w:eastAsia="仿宋_GB2312"/>
                <w:sz w:val="24"/>
                <w:szCs w:val="24"/>
              </w:rPr>
            </w:pPr>
            <w:r>
              <w:rPr>
                <w:rFonts w:eastAsia="仿宋_GB2312"/>
                <w:sz w:val="24"/>
                <w:szCs w:val="24"/>
              </w:rPr>
              <w:t>单位</w:t>
            </w:r>
          </w:p>
          <w:p w:rsidR="00B942DD" w:rsidRDefault="00E06D2B">
            <w:pPr>
              <w:autoSpaceDE w:val="0"/>
              <w:autoSpaceDN w:val="0"/>
              <w:adjustRightInd w:val="0"/>
              <w:spacing w:line="300" w:lineRule="exact"/>
              <w:jc w:val="center"/>
              <w:rPr>
                <w:rFonts w:eastAsia="仿宋_GB2312"/>
                <w:sz w:val="24"/>
                <w:szCs w:val="24"/>
              </w:rPr>
            </w:pPr>
            <w:r>
              <w:rPr>
                <w:rFonts w:eastAsia="仿宋_GB2312"/>
                <w:sz w:val="24"/>
                <w:szCs w:val="24"/>
              </w:rPr>
              <w:t>性质</w:t>
            </w:r>
          </w:p>
        </w:tc>
        <w:tc>
          <w:tcPr>
            <w:tcW w:w="2416" w:type="dxa"/>
            <w:gridSpan w:val="7"/>
            <w:vAlign w:val="center"/>
          </w:tcPr>
          <w:p w:rsidR="00B942DD" w:rsidRDefault="00B942DD">
            <w:pPr>
              <w:autoSpaceDE w:val="0"/>
              <w:autoSpaceDN w:val="0"/>
              <w:adjustRightInd w:val="0"/>
              <w:spacing w:line="300" w:lineRule="exact"/>
              <w:rPr>
                <w:rFonts w:eastAsia="仿宋_GB2312"/>
                <w:sz w:val="24"/>
                <w:szCs w:val="24"/>
              </w:rPr>
            </w:pPr>
          </w:p>
        </w:tc>
      </w:tr>
      <w:tr w:rsidR="00B942DD">
        <w:trPr>
          <w:trHeight w:val="738"/>
        </w:trPr>
        <w:tc>
          <w:tcPr>
            <w:tcW w:w="1383" w:type="dxa"/>
            <w:vMerge w:val="restart"/>
            <w:vAlign w:val="center"/>
          </w:tcPr>
          <w:p w:rsidR="00B942DD" w:rsidRDefault="00E06D2B">
            <w:pPr>
              <w:pStyle w:val="a8"/>
              <w:snapToGrid w:val="0"/>
              <w:spacing w:before="0" w:beforeAutospacing="0" w:after="0" w:afterAutospacing="0" w:line="300" w:lineRule="exact"/>
              <w:jc w:val="center"/>
              <w:rPr>
                <w:rFonts w:ascii="Times New Roman" w:eastAsia="仿宋_GB2312" w:hAnsi="Times New Roman"/>
              </w:rPr>
            </w:pPr>
            <w:r>
              <w:rPr>
                <w:rFonts w:ascii="Times New Roman" w:eastAsia="仿宋_GB2312" w:hAnsi="Times New Roman"/>
              </w:rPr>
              <w:t>项</w:t>
            </w:r>
            <w:r>
              <w:rPr>
                <w:rFonts w:ascii="Times New Roman" w:eastAsia="仿宋_GB2312" w:hAnsi="Times New Roman"/>
              </w:rPr>
              <w:t xml:space="preserve">  </w:t>
            </w:r>
            <w:r>
              <w:rPr>
                <w:rFonts w:ascii="Times New Roman" w:eastAsia="仿宋_GB2312" w:hAnsi="Times New Roman"/>
              </w:rPr>
              <w:t>目</w:t>
            </w:r>
          </w:p>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rPr>
              <w:t>主持人</w:t>
            </w:r>
          </w:p>
        </w:tc>
        <w:tc>
          <w:tcPr>
            <w:tcW w:w="993" w:type="dxa"/>
            <w:vAlign w:val="center"/>
          </w:tcPr>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2694" w:type="dxa"/>
            <w:gridSpan w:val="7"/>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1275"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联系</w:t>
            </w:r>
          </w:p>
          <w:p w:rsidR="00B942DD" w:rsidRDefault="00E06D2B">
            <w:pPr>
              <w:snapToGrid w:val="0"/>
              <w:spacing w:line="300" w:lineRule="exact"/>
              <w:jc w:val="center"/>
              <w:rPr>
                <w:rFonts w:eastAsia="仿宋_GB2312"/>
                <w:sz w:val="24"/>
                <w:szCs w:val="24"/>
              </w:rPr>
            </w:pPr>
            <w:r>
              <w:rPr>
                <w:rFonts w:eastAsia="仿宋_GB2312"/>
                <w:sz w:val="24"/>
                <w:szCs w:val="24"/>
              </w:rPr>
              <w:t>电话</w:t>
            </w:r>
          </w:p>
        </w:tc>
        <w:tc>
          <w:tcPr>
            <w:tcW w:w="2416" w:type="dxa"/>
            <w:gridSpan w:val="7"/>
            <w:vAlign w:val="center"/>
          </w:tcPr>
          <w:p w:rsidR="00B942DD" w:rsidRDefault="00B942DD">
            <w:pPr>
              <w:snapToGrid w:val="0"/>
              <w:spacing w:line="300" w:lineRule="exact"/>
              <w:rPr>
                <w:rFonts w:eastAsia="仿宋_GB2312"/>
                <w:sz w:val="24"/>
                <w:szCs w:val="24"/>
              </w:rPr>
            </w:pPr>
          </w:p>
        </w:tc>
      </w:tr>
      <w:tr w:rsidR="00B942DD">
        <w:trPr>
          <w:trHeight w:val="864"/>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99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学</w:t>
            </w:r>
            <w:r>
              <w:rPr>
                <w:rFonts w:eastAsia="仿宋_GB2312"/>
                <w:sz w:val="24"/>
                <w:szCs w:val="24"/>
              </w:rPr>
              <w:t xml:space="preserve"> </w:t>
            </w:r>
            <w:r>
              <w:rPr>
                <w:rFonts w:eastAsia="仿宋_GB2312"/>
                <w:sz w:val="24"/>
                <w:szCs w:val="24"/>
              </w:rPr>
              <w:t>历</w:t>
            </w:r>
          </w:p>
        </w:tc>
        <w:tc>
          <w:tcPr>
            <w:tcW w:w="2694" w:type="dxa"/>
            <w:gridSpan w:val="7"/>
            <w:vAlign w:val="center"/>
          </w:tcPr>
          <w:p w:rsidR="00B942DD" w:rsidRDefault="00B942DD">
            <w:pPr>
              <w:snapToGrid w:val="0"/>
              <w:spacing w:line="300" w:lineRule="exact"/>
              <w:jc w:val="center"/>
              <w:rPr>
                <w:rFonts w:eastAsia="仿宋_GB2312"/>
                <w:sz w:val="24"/>
                <w:szCs w:val="24"/>
              </w:rPr>
            </w:pPr>
          </w:p>
        </w:tc>
        <w:tc>
          <w:tcPr>
            <w:tcW w:w="1275"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职</w:t>
            </w:r>
            <w:r>
              <w:rPr>
                <w:rFonts w:eastAsia="仿宋_GB2312"/>
                <w:sz w:val="24"/>
                <w:szCs w:val="24"/>
              </w:rPr>
              <w:t xml:space="preserve"> </w:t>
            </w:r>
            <w:r>
              <w:rPr>
                <w:rFonts w:eastAsia="仿宋_GB2312"/>
                <w:sz w:val="24"/>
                <w:szCs w:val="24"/>
              </w:rPr>
              <w:t>称</w:t>
            </w:r>
          </w:p>
        </w:tc>
        <w:tc>
          <w:tcPr>
            <w:tcW w:w="2416" w:type="dxa"/>
            <w:gridSpan w:val="7"/>
            <w:vAlign w:val="center"/>
          </w:tcPr>
          <w:p w:rsidR="00B942DD" w:rsidRDefault="00B942DD">
            <w:pPr>
              <w:snapToGrid w:val="0"/>
              <w:spacing w:line="300" w:lineRule="exact"/>
              <w:jc w:val="center"/>
              <w:rPr>
                <w:rFonts w:eastAsia="仿宋_GB2312"/>
                <w:sz w:val="24"/>
                <w:szCs w:val="24"/>
              </w:rPr>
            </w:pPr>
          </w:p>
        </w:tc>
      </w:tr>
      <w:tr w:rsidR="00B942DD">
        <w:trPr>
          <w:trHeight w:val="864"/>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99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所在单位</w:t>
            </w:r>
          </w:p>
        </w:tc>
        <w:tc>
          <w:tcPr>
            <w:tcW w:w="2694" w:type="dxa"/>
            <w:gridSpan w:val="7"/>
            <w:vAlign w:val="center"/>
          </w:tcPr>
          <w:p w:rsidR="00B942DD" w:rsidRDefault="00B942DD">
            <w:pPr>
              <w:snapToGrid w:val="0"/>
              <w:spacing w:line="300" w:lineRule="exact"/>
              <w:jc w:val="center"/>
              <w:rPr>
                <w:rStyle w:val="1"/>
                <w:rFonts w:eastAsia="仿宋_GB2312"/>
                <w:sz w:val="24"/>
                <w:szCs w:val="24"/>
              </w:rPr>
            </w:pPr>
          </w:p>
        </w:tc>
        <w:tc>
          <w:tcPr>
            <w:tcW w:w="1275" w:type="dxa"/>
            <w:gridSpan w:val="4"/>
            <w:vAlign w:val="center"/>
          </w:tcPr>
          <w:p w:rsidR="00B942DD" w:rsidRDefault="00E06D2B">
            <w:pPr>
              <w:autoSpaceDE w:val="0"/>
              <w:autoSpaceDN w:val="0"/>
              <w:adjustRightInd w:val="0"/>
              <w:spacing w:line="300" w:lineRule="exact"/>
              <w:jc w:val="center"/>
              <w:rPr>
                <w:rFonts w:eastAsia="仿宋_GB2312"/>
                <w:sz w:val="24"/>
                <w:szCs w:val="24"/>
              </w:rPr>
            </w:pPr>
            <w:r>
              <w:rPr>
                <w:rFonts w:eastAsia="仿宋_GB2312"/>
                <w:sz w:val="24"/>
                <w:szCs w:val="24"/>
              </w:rPr>
              <w:t>单位</w:t>
            </w:r>
          </w:p>
          <w:p w:rsidR="00B942DD" w:rsidRDefault="00E06D2B">
            <w:pPr>
              <w:snapToGrid w:val="0"/>
              <w:spacing w:line="300" w:lineRule="exact"/>
              <w:jc w:val="center"/>
              <w:rPr>
                <w:rFonts w:eastAsia="仿宋_GB2312"/>
                <w:sz w:val="24"/>
                <w:szCs w:val="24"/>
              </w:rPr>
            </w:pPr>
            <w:r>
              <w:rPr>
                <w:rFonts w:eastAsia="仿宋_GB2312"/>
                <w:sz w:val="24"/>
                <w:szCs w:val="24"/>
              </w:rPr>
              <w:t>性质</w:t>
            </w:r>
          </w:p>
        </w:tc>
        <w:tc>
          <w:tcPr>
            <w:tcW w:w="2416" w:type="dxa"/>
            <w:gridSpan w:val="7"/>
            <w:vAlign w:val="center"/>
          </w:tcPr>
          <w:p w:rsidR="00B942DD" w:rsidRDefault="00B942DD">
            <w:pPr>
              <w:snapToGrid w:val="0"/>
              <w:spacing w:line="300" w:lineRule="exact"/>
              <w:jc w:val="center"/>
              <w:rPr>
                <w:rStyle w:val="1"/>
                <w:rFonts w:eastAsia="仿宋_GB2312"/>
                <w:sz w:val="24"/>
                <w:szCs w:val="24"/>
              </w:rPr>
            </w:pPr>
          </w:p>
        </w:tc>
      </w:tr>
      <w:tr w:rsidR="00B942DD">
        <w:trPr>
          <w:trHeight w:val="818"/>
        </w:trPr>
        <w:tc>
          <w:tcPr>
            <w:tcW w:w="1383" w:type="dxa"/>
            <w:vMerge w:val="restart"/>
            <w:vAlign w:val="center"/>
          </w:tcPr>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bCs/>
              </w:rPr>
              <w:t>项目组</w:t>
            </w:r>
          </w:p>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bCs/>
              </w:rPr>
              <w:t>人</w:t>
            </w:r>
            <w:r>
              <w:rPr>
                <w:rFonts w:ascii="Times New Roman" w:eastAsia="仿宋_GB2312" w:hAnsi="Times New Roman"/>
                <w:bCs/>
              </w:rPr>
              <w:t xml:space="preserve">  </w:t>
            </w:r>
            <w:r>
              <w:rPr>
                <w:rFonts w:ascii="Times New Roman" w:eastAsia="仿宋_GB2312" w:hAnsi="Times New Roman"/>
                <w:bCs/>
              </w:rPr>
              <w:t>数</w:t>
            </w:r>
          </w:p>
        </w:tc>
        <w:tc>
          <w:tcPr>
            <w:tcW w:w="99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总人数</w:t>
            </w:r>
          </w:p>
        </w:tc>
        <w:tc>
          <w:tcPr>
            <w:tcW w:w="432" w:type="dxa"/>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其</w:t>
            </w:r>
          </w:p>
          <w:p w:rsidR="00B942DD" w:rsidRDefault="00E06D2B">
            <w:pPr>
              <w:snapToGrid w:val="0"/>
              <w:spacing w:line="300" w:lineRule="exact"/>
              <w:jc w:val="center"/>
              <w:rPr>
                <w:rFonts w:eastAsia="仿宋_GB2312"/>
                <w:sz w:val="24"/>
                <w:szCs w:val="24"/>
              </w:rPr>
            </w:pPr>
            <w:r>
              <w:rPr>
                <w:rFonts w:eastAsia="仿宋_GB2312"/>
                <w:sz w:val="24"/>
                <w:szCs w:val="24"/>
              </w:rPr>
              <w:t>中</w:t>
            </w:r>
          </w:p>
        </w:tc>
        <w:tc>
          <w:tcPr>
            <w:tcW w:w="720" w:type="dxa"/>
            <w:gridSpan w:val="3"/>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高级</w:t>
            </w:r>
          </w:p>
          <w:p w:rsidR="00B942DD" w:rsidRDefault="00E06D2B">
            <w:pPr>
              <w:snapToGrid w:val="0"/>
              <w:spacing w:line="300" w:lineRule="exact"/>
              <w:jc w:val="center"/>
              <w:rPr>
                <w:rFonts w:eastAsia="仿宋_GB2312"/>
                <w:sz w:val="24"/>
                <w:szCs w:val="24"/>
              </w:rPr>
            </w:pPr>
            <w:r>
              <w:rPr>
                <w:rFonts w:eastAsia="仿宋_GB2312"/>
                <w:sz w:val="24"/>
                <w:szCs w:val="24"/>
              </w:rPr>
              <w:t>职称</w:t>
            </w:r>
          </w:p>
        </w:tc>
        <w:tc>
          <w:tcPr>
            <w:tcW w:w="726" w:type="dxa"/>
            <w:vMerge w:val="restart"/>
            <w:vAlign w:val="center"/>
          </w:tcPr>
          <w:p w:rsidR="00B942DD" w:rsidRDefault="00B942DD">
            <w:pPr>
              <w:snapToGrid w:val="0"/>
              <w:spacing w:line="300" w:lineRule="exact"/>
              <w:jc w:val="center"/>
              <w:rPr>
                <w:rFonts w:eastAsia="仿宋_GB2312"/>
                <w:sz w:val="24"/>
                <w:szCs w:val="24"/>
              </w:rPr>
            </w:pPr>
          </w:p>
        </w:tc>
        <w:tc>
          <w:tcPr>
            <w:tcW w:w="894" w:type="dxa"/>
            <w:gridSpan w:val="3"/>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中级</w:t>
            </w:r>
          </w:p>
          <w:p w:rsidR="00B942DD" w:rsidRDefault="00E06D2B">
            <w:pPr>
              <w:snapToGrid w:val="0"/>
              <w:spacing w:line="300" w:lineRule="exact"/>
              <w:jc w:val="center"/>
              <w:rPr>
                <w:rFonts w:eastAsia="仿宋_GB2312"/>
                <w:sz w:val="24"/>
                <w:szCs w:val="24"/>
              </w:rPr>
            </w:pPr>
            <w:r>
              <w:rPr>
                <w:rFonts w:eastAsia="仿宋_GB2312"/>
                <w:sz w:val="24"/>
                <w:szCs w:val="24"/>
              </w:rPr>
              <w:t>职称</w:t>
            </w:r>
          </w:p>
        </w:tc>
        <w:tc>
          <w:tcPr>
            <w:tcW w:w="720" w:type="dxa"/>
            <w:vMerge w:val="restart"/>
            <w:vAlign w:val="center"/>
          </w:tcPr>
          <w:p w:rsidR="00B942DD" w:rsidRDefault="00B942DD">
            <w:pPr>
              <w:snapToGrid w:val="0"/>
              <w:spacing w:line="300" w:lineRule="exact"/>
              <w:jc w:val="center"/>
              <w:rPr>
                <w:rFonts w:eastAsia="仿宋_GB2312"/>
                <w:sz w:val="24"/>
                <w:szCs w:val="24"/>
              </w:rPr>
            </w:pPr>
          </w:p>
        </w:tc>
        <w:tc>
          <w:tcPr>
            <w:tcW w:w="900" w:type="dxa"/>
            <w:gridSpan w:val="4"/>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初级</w:t>
            </w:r>
          </w:p>
          <w:p w:rsidR="00B942DD" w:rsidRDefault="00E06D2B">
            <w:pPr>
              <w:snapToGrid w:val="0"/>
              <w:spacing w:line="300" w:lineRule="exact"/>
              <w:jc w:val="center"/>
              <w:rPr>
                <w:rFonts w:eastAsia="仿宋_GB2312"/>
                <w:sz w:val="24"/>
                <w:szCs w:val="24"/>
              </w:rPr>
            </w:pPr>
            <w:r>
              <w:rPr>
                <w:rFonts w:eastAsia="仿宋_GB2312"/>
                <w:sz w:val="24"/>
                <w:szCs w:val="24"/>
              </w:rPr>
              <w:t>职称</w:t>
            </w:r>
          </w:p>
        </w:tc>
        <w:tc>
          <w:tcPr>
            <w:tcW w:w="720" w:type="dxa"/>
            <w:gridSpan w:val="3"/>
            <w:vMerge w:val="restart"/>
            <w:vAlign w:val="center"/>
          </w:tcPr>
          <w:p w:rsidR="00B942DD" w:rsidRDefault="00B942DD">
            <w:pPr>
              <w:snapToGrid w:val="0"/>
              <w:spacing w:line="300" w:lineRule="exact"/>
              <w:jc w:val="center"/>
              <w:rPr>
                <w:rFonts w:eastAsia="仿宋_GB2312"/>
                <w:sz w:val="24"/>
                <w:szCs w:val="24"/>
              </w:rPr>
            </w:pPr>
          </w:p>
        </w:tc>
        <w:tc>
          <w:tcPr>
            <w:tcW w:w="540" w:type="dxa"/>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其他</w:t>
            </w:r>
          </w:p>
        </w:tc>
        <w:tc>
          <w:tcPr>
            <w:tcW w:w="733" w:type="dxa"/>
            <w:vMerge w:val="restart"/>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r>
      <w:tr w:rsidR="00B942DD">
        <w:trPr>
          <w:trHeight w:val="525"/>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993" w:type="dxa"/>
            <w:vAlign w:val="center"/>
          </w:tcPr>
          <w:p w:rsidR="00B942DD" w:rsidRDefault="00B942DD">
            <w:pPr>
              <w:snapToGrid w:val="0"/>
              <w:spacing w:line="300" w:lineRule="exact"/>
              <w:jc w:val="center"/>
              <w:rPr>
                <w:rFonts w:eastAsia="仿宋_GB2312"/>
                <w:sz w:val="24"/>
                <w:szCs w:val="24"/>
              </w:rPr>
            </w:pPr>
          </w:p>
        </w:tc>
        <w:tc>
          <w:tcPr>
            <w:tcW w:w="432" w:type="dxa"/>
            <w:vMerge/>
            <w:vAlign w:val="center"/>
          </w:tcPr>
          <w:p w:rsidR="00B942DD" w:rsidRDefault="00B942DD">
            <w:pPr>
              <w:snapToGrid w:val="0"/>
              <w:spacing w:line="300" w:lineRule="exact"/>
              <w:jc w:val="center"/>
              <w:rPr>
                <w:rFonts w:eastAsia="仿宋_GB2312"/>
                <w:sz w:val="24"/>
                <w:szCs w:val="24"/>
              </w:rPr>
            </w:pPr>
          </w:p>
        </w:tc>
        <w:tc>
          <w:tcPr>
            <w:tcW w:w="720" w:type="dxa"/>
            <w:gridSpan w:val="3"/>
            <w:vMerge/>
            <w:vAlign w:val="center"/>
          </w:tcPr>
          <w:p w:rsidR="00B942DD" w:rsidRDefault="00B942DD">
            <w:pPr>
              <w:snapToGrid w:val="0"/>
              <w:spacing w:line="300" w:lineRule="exact"/>
              <w:jc w:val="center"/>
              <w:rPr>
                <w:rFonts w:eastAsia="仿宋_GB2312"/>
                <w:sz w:val="24"/>
                <w:szCs w:val="24"/>
              </w:rPr>
            </w:pPr>
          </w:p>
        </w:tc>
        <w:tc>
          <w:tcPr>
            <w:tcW w:w="726" w:type="dxa"/>
            <w:vMerge/>
            <w:vAlign w:val="center"/>
          </w:tcPr>
          <w:p w:rsidR="00B942DD" w:rsidRDefault="00B942DD">
            <w:pPr>
              <w:snapToGrid w:val="0"/>
              <w:spacing w:line="300" w:lineRule="exact"/>
              <w:jc w:val="center"/>
              <w:rPr>
                <w:rFonts w:eastAsia="仿宋_GB2312"/>
                <w:sz w:val="24"/>
                <w:szCs w:val="24"/>
              </w:rPr>
            </w:pPr>
          </w:p>
        </w:tc>
        <w:tc>
          <w:tcPr>
            <w:tcW w:w="894" w:type="dxa"/>
            <w:gridSpan w:val="3"/>
            <w:vMerge/>
            <w:vAlign w:val="center"/>
          </w:tcPr>
          <w:p w:rsidR="00B942DD" w:rsidRDefault="00B942DD">
            <w:pPr>
              <w:snapToGrid w:val="0"/>
              <w:spacing w:line="300" w:lineRule="exact"/>
              <w:jc w:val="center"/>
              <w:rPr>
                <w:rFonts w:eastAsia="仿宋_GB2312"/>
                <w:sz w:val="24"/>
                <w:szCs w:val="24"/>
              </w:rPr>
            </w:pPr>
          </w:p>
        </w:tc>
        <w:tc>
          <w:tcPr>
            <w:tcW w:w="720" w:type="dxa"/>
            <w:vMerge/>
            <w:vAlign w:val="center"/>
          </w:tcPr>
          <w:p w:rsidR="00B942DD" w:rsidRDefault="00B942DD">
            <w:pPr>
              <w:snapToGrid w:val="0"/>
              <w:spacing w:line="300" w:lineRule="exact"/>
              <w:jc w:val="center"/>
              <w:rPr>
                <w:rFonts w:eastAsia="仿宋_GB2312"/>
                <w:sz w:val="24"/>
                <w:szCs w:val="24"/>
              </w:rPr>
            </w:pPr>
          </w:p>
        </w:tc>
        <w:tc>
          <w:tcPr>
            <w:tcW w:w="900" w:type="dxa"/>
            <w:gridSpan w:val="4"/>
            <w:vMerge/>
            <w:vAlign w:val="center"/>
          </w:tcPr>
          <w:p w:rsidR="00B942DD" w:rsidRDefault="00B942DD">
            <w:pPr>
              <w:snapToGrid w:val="0"/>
              <w:spacing w:line="300" w:lineRule="exact"/>
              <w:jc w:val="center"/>
              <w:rPr>
                <w:rFonts w:eastAsia="仿宋_GB2312"/>
                <w:sz w:val="24"/>
                <w:szCs w:val="24"/>
              </w:rPr>
            </w:pPr>
          </w:p>
        </w:tc>
        <w:tc>
          <w:tcPr>
            <w:tcW w:w="720" w:type="dxa"/>
            <w:gridSpan w:val="3"/>
            <w:vMerge/>
            <w:vAlign w:val="center"/>
          </w:tcPr>
          <w:p w:rsidR="00B942DD" w:rsidRDefault="00B942DD">
            <w:pPr>
              <w:snapToGrid w:val="0"/>
              <w:spacing w:line="300" w:lineRule="exact"/>
              <w:jc w:val="center"/>
              <w:rPr>
                <w:rFonts w:eastAsia="仿宋_GB2312"/>
                <w:sz w:val="24"/>
                <w:szCs w:val="24"/>
              </w:rPr>
            </w:pPr>
          </w:p>
        </w:tc>
        <w:tc>
          <w:tcPr>
            <w:tcW w:w="540" w:type="dxa"/>
            <w:vMerge/>
            <w:vAlign w:val="center"/>
          </w:tcPr>
          <w:p w:rsidR="00B942DD" w:rsidRDefault="00B942DD">
            <w:pPr>
              <w:snapToGrid w:val="0"/>
              <w:spacing w:line="300" w:lineRule="exact"/>
              <w:jc w:val="center"/>
              <w:rPr>
                <w:rFonts w:eastAsia="仿宋_GB2312"/>
                <w:sz w:val="24"/>
                <w:szCs w:val="24"/>
              </w:rPr>
            </w:pPr>
          </w:p>
        </w:tc>
        <w:tc>
          <w:tcPr>
            <w:tcW w:w="73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r>
      <w:tr w:rsidR="00B942DD">
        <w:trPr>
          <w:trHeight w:val="923"/>
        </w:trPr>
        <w:tc>
          <w:tcPr>
            <w:tcW w:w="138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项目所属领域</w:t>
            </w:r>
          </w:p>
        </w:tc>
        <w:tc>
          <w:tcPr>
            <w:tcW w:w="7378" w:type="dxa"/>
            <w:gridSpan w:val="19"/>
            <w:vAlign w:val="center"/>
          </w:tcPr>
          <w:p w:rsidR="00B942DD" w:rsidRDefault="00B942DD">
            <w:pPr>
              <w:snapToGrid w:val="0"/>
              <w:spacing w:line="300" w:lineRule="exact"/>
              <w:rPr>
                <w:rFonts w:eastAsia="仿宋_GB2312"/>
                <w:sz w:val="24"/>
                <w:szCs w:val="24"/>
              </w:rPr>
            </w:pPr>
          </w:p>
        </w:tc>
      </w:tr>
      <w:tr w:rsidR="00B942DD">
        <w:trPr>
          <w:trHeight w:val="630"/>
        </w:trPr>
        <w:tc>
          <w:tcPr>
            <w:tcW w:w="1383" w:type="dxa"/>
            <w:vMerge w:val="restart"/>
            <w:vAlign w:val="center"/>
          </w:tcPr>
          <w:p w:rsidR="00B942DD" w:rsidRDefault="00E06D2B">
            <w:pPr>
              <w:snapToGrid w:val="0"/>
              <w:spacing w:line="300" w:lineRule="exact"/>
              <w:jc w:val="center"/>
              <w:rPr>
                <w:rFonts w:eastAsia="仿宋_GB2312"/>
                <w:sz w:val="24"/>
                <w:szCs w:val="24"/>
              </w:rPr>
            </w:pPr>
            <w:r>
              <w:rPr>
                <w:rFonts w:eastAsia="仿宋_GB2312"/>
                <w:sz w:val="24"/>
                <w:szCs w:val="24"/>
              </w:rPr>
              <w:t>实</w:t>
            </w:r>
            <w:r>
              <w:rPr>
                <w:rFonts w:eastAsia="仿宋_GB2312"/>
                <w:sz w:val="24"/>
                <w:szCs w:val="24"/>
              </w:rPr>
              <w:t xml:space="preserve"> </w:t>
            </w:r>
            <w:r>
              <w:rPr>
                <w:rFonts w:eastAsia="仿宋_GB2312"/>
                <w:sz w:val="24"/>
                <w:szCs w:val="24"/>
              </w:rPr>
              <w:t>现</w:t>
            </w:r>
            <w:r>
              <w:rPr>
                <w:rFonts w:eastAsia="仿宋_GB2312"/>
                <w:sz w:val="24"/>
                <w:szCs w:val="24"/>
              </w:rPr>
              <w:t xml:space="preserve"> </w:t>
            </w:r>
            <w:r>
              <w:rPr>
                <w:rFonts w:eastAsia="仿宋_GB2312"/>
                <w:sz w:val="24"/>
                <w:szCs w:val="24"/>
              </w:rPr>
              <w:t>经</w:t>
            </w:r>
          </w:p>
          <w:p w:rsidR="00B942DD" w:rsidRDefault="00E06D2B">
            <w:pPr>
              <w:snapToGrid w:val="0"/>
              <w:spacing w:line="300" w:lineRule="exact"/>
              <w:jc w:val="center"/>
              <w:rPr>
                <w:rFonts w:eastAsia="仿宋_GB2312"/>
                <w:sz w:val="24"/>
                <w:szCs w:val="24"/>
              </w:rPr>
            </w:pPr>
            <w:r>
              <w:rPr>
                <w:rFonts w:eastAsia="仿宋_GB2312"/>
                <w:sz w:val="24"/>
                <w:szCs w:val="24"/>
              </w:rPr>
              <w:t>济</w:t>
            </w:r>
            <w:r>
              <w:rPr>
                <w:rFonts w:eastAsia="仿宋_GB2312"/>
                <w:sz w:val="24"/>
                <w:szCs w:val="24"/>
              </w:rPr>
              <w:t xml:space="preserve"> </w:t>
            </w:r>
            <w:r>
              <w:rPr>
                <w:rFonts w:eastAsia="仿宋_GB2312"/>
                <w:sz w:val="24"/>
                <w:szCs w:val="24"/>
              </w:rPr>
              <w:t>效</w:t>
            </w:r>
            <w:r>
              <w:rPr>
                <w:rFonts w:eastAsia="仿宋_GB2312"/>
                <w:sz w:val="24"/>
                <w:szCs w:val="24"/>
              </w:rPr>
              <w:t xml:space="preserve"> </w:t>
            </w:r>
            <w:r>
              <w:rPr>
                <w:rFonts w:eastAsia="仿宋_GB2312"/>
                <w:sz w:val="24"/>
                <w:szCs w:val="24"/>
              </w:rPr>
              <w:t>益</w:t>
            </w:r>
          </w:p>
          <w:p w:rsidR="00B942DD" w:rsidRDefault="00E06D2B">
            <w:pPr>
              <w:snapToGrid w:val="0"/>
              <w:spacing w:line="300" w:lineRule="exact"/>
              <w:jc w:val="center"/>
              <w:rPr>
                <w:rFonts w:eastAsia="仿宋_GB2312"/>
                <w:sz w:val="24"/>
                <w:szCs w:val="24"/>
              </w:rPr>
            </w:pPr>
            <w:r>
              <w:rPr>
                <w:rFonts w:eastAsia="仿宋_GB2312"/>
                <w:sz w:val="24"/>
                <w:szCs w:val="24"/>
              </w:rPr>
              <w:t>（万</w:t>
            </w:r>
            <w:r>
              <w:rPr>
                <w:rFonts w:eastAsia="仿宋_GB2312"/>
                <w:sz w:val="24"/>
                <w:szCs w:val="24"/>
              </w:rPr>
              <w:t xml:space="preserve"> </w:t>
            </w:r>
            <w:r>
              <w:rPr>
                <w:rFonts w:eastAsia="仿宋_GB2312"/>
                <w:sz w:val="24"/>
                <w:szCs w:val="24"/>
              </w:rPr>
              <w:t>元）</w:t>
            </w:r>
          </w:p>
        </w:tc>
        <w:tc>
          <w:tcPr>
            <w:tcW w:w="2006"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产</w:t>
            </w:r>
            <w:r>
              <w:rPr>
                <w:rFonts w:eastAsia="仿宋_GB2312"/>
                <w:sz w:val="24"/>
                <w:szCs w:val="24"/>
              </w:rPr>
              <w:t xml:space="preserve">  </w:t>
            </w:r>
            <w:r>
              <w:rPr>
                <w:rFonts w:eastAsia="仿宋_GB2312"/>
                <w:sz w:val="24"/>
                <w:szCs w:val="24"/>
              </w:rPr>
              <w:t>值</w:t>
            </w:r>
          </w:p>
        </w:tc>
        <w:tc>
          <w:tcPr>
            <w:tcW w:w="5372" w:type="dxa"/>
            <w:gridSpan w:val="15"/>
            <w:vAlign w:val="center"/>
          </w:tcPr>
          <w:p w:rsidR="00B942DD" w:rsidRDefault="00B942DD">
            <w:pPr>
              <w:snapToGrid w:val="0"/>
              <w:spacing w:line="300" w:lineRule="exact"/>
              <w:jc w:val="center"/>
              <w:rPr>
                <w:rFonts w:eastAsia="仿宋_GB2312"/>
                <w:color w:val="FF0000"/>
                <w:sz w:val="24"/>
                <w:szCs w:val="24"/>
              </w:rPr>
            </w:pPr>
          </w:p>
        </w:tc>
      </w:tr>
      <w:tr w:rsidR="00B942DD">
        <w:trPr>
          <w:trHeight w:val="344"/>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2006" w:type="dxa"/>
            <w:gridSpan w:val="4"/>
            <w:vAlign w:val="center"/>
          </w:tcPr>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rPr>
              <w:t>利</w:t>
            </w:r>
            <w:r>
              <w:rPr>
                <w:rFonts w:ascii="Times New Roman" w:eastAsia="仿宋_GB2312" w:hAnsi="Times New Roman"/>
              </w:rPr>
              <w:t xml:space="preserve">  </w:t>
            </w:r>
            <w:r>
              <w:rPr>
                <w:rFonts w:ascii="Times New Roman" w:eastAsia="仿宋_GB2312" w:hAnsi="Times New Roman"/>
              </w:rPr>
              <w:t>税</w:t>
            </w:r>
          </w:p>
        </w:tc>
        <w:tc>
          <w:tcPr>
            <w:tcW w:w="5372" w:type="dxa"/>
            <w:gridSpan w:val="15"/>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color w:val="FF0000"/>
              </w:rPr>
            </w:pPr>
          </w:p>
        </w:tc>
      </w:tr>
      <w:tr w:rsidR="00B942DD">
        <w:trPr>
          <w:trHeight w:val="486"/>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2006" w:type="dxa"/>
            <w:gridSpan w:val="4"/>
            <w:vAlign w:val="center"/>
          </w:tcPr>
          <w:p w:rsidR="00B942DD" w:rsidRDefault="00E06D2B">
            <w:pPr>
              <w:pStyle w:val="a8"/>
              <w:adjustRightInd w:val="0"/>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rPr>
              <w:t>创</w:t>
            </w:r>
            <w:r>
              <w:rPr>
                <w:rFonts w:ascii="Times New Roman" w:eastAsia="仿宋_GB2312" w:hAnsi="Times New Roman"/>
              </w:rPr>
              <w:t xml:space="preserve"> </w:t>
            </w:r>
            <w:r>
              <w:rPr>
                <w:rFonts w:ascii="Times New Roman" w:eastAsia="仿宋_GB2312" w:hAnsi="Times New Roman"/>
              </w:rPr>
              <w:t>汇（美元）</w:t>
            </w:r>
          </w:p>
        </w:tc>
        <w:tc>
          <w:tcPr>
            <w:tcW w:w="5372" w:type="dxa"/>
            <w:gridSpan w:val="15"/>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r>
      <w:tr w:rsidR="00B942DD">
        <w:trPr>
          <w:trHeight w:val="1281"/>
        </w:trPr>
        <w:tc>
          <w:tcPr>
            <w:tcW w:w="138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取</w:t>
            </w:r>
            <w:r>
              <w:rPr>
                <w:rFonts w:eastAsia="仿宋_GB2312"/>
                <w:sz w:val="24"/>
                <w:szCs w:val="24"/>
              </w:rPr>
              <w:t xml:space="preserve">  </w:t>
            </w:r>
            <w:r>
              <w:rPr>
                <w:rFonts w:eastAsia="仿宋_GB2312"/>
                <w:sz w:val="24"/>
                <w:szCs w:val="24"/>
              </w:rPr>
              <w:t>得</w:t>
            </w:r>
          </w:p>
          <w:p w:rsidR="00B942DD" w:rsidRDefault="00E06D2B">
            <w:pPr>
              <w:snapToGrid w:val="0"/>
              <w:spacing w:line="300" w:lineRule="exact"/>
              <w:jc w:val="center"/>
              <w:rPr>
                <w:rFonts w:eastAsia="仿宋_GB2312"/>
                <w:sz w:val="24"/>
                <w:szCs w:val="24"/>
              </w:rPr>
            </w:pPr>
            <w:r>
              <w:rPr>
                <w:rFonts w:eastAsia="仿宋_GB2312"/>
                <w:sz w:val="24"/>
                <w:szCs w:val="24"/>
              </w:rPr>
              <w:t>知</w:t>
            </w:r>
            <w:r>
              <w:rPr>
                <w:rFonts w:eastAsia="仿宋_GB2312"/>
                <w:sz w:val="24"/>
                <w:szCs w:val="24"/>
              </w:rPr>
              <w:t xml:space="preserve">  </w:t>
            </w:r>
            <w:r>
              <w:rPr>
                <w:rFonts w:eastAsia="仿宋_GB2312"/>
                <w:sz w:val="24"/>
                <w:szCs w:val="24"/>
              </w:rPr>
              <w:t>识</w:t>
            </w:r>
          </w:p>
          <w:p w:rsidR="00B942DD" w:rsidRDefault="00E06D2B">
            <w:pPr>
              <w:snapToGrid w:val="0"/>
              <w:spacing w:line="300" w:lineRule="exact"/>
              <w:jc w:val="center"/>
              <w:rPr>
                <w:rFonts w:eastAsia="仿宋_GB2312"/>
                <w:sz w:val="24"/>
                <w:szCs w:val="24"/>
              </w:rPr>
            </w:pPr>
            <w:r>
              <w:rPr>
                <w:rFonts w:eastAsia="仿宋_GB2312"/>
                <w:sz w:val="24"/>
                <w:szCs w:val="24"/>
              </w:rPr>
              <w:t>产</w:t>
            </w:r>
            <w:r>
              <w:rPr>
                <w:rFonts w:eastAsia="仿宋_GB2312"/>
                <w:sz w:val="24"/>
                <w:szCs w:val="24"/>
              </w:rPr>
              <w:t xml:space="preserve">  </w:t>
            </w:r>
            <w:r>
              <w:rPr>
                <w:rFonts w:eastAsia="仿宋_GB2312"/>
                <w:sz w:val="24"/>
                <w:szCs w:val="24"/>
              </w:rPr>
              <w:t>权</w:t>
            </w:r>
          </w:p>
        </w:tc>
        <w:tc>
          <w:tcPr>
            <w:tcW w:w="7378" w:type="dxa"/>
            <w:gridSpan w:val="19"/>
            <w:vAlign w:val="center"/>
          </w:tcPr>
          <w:p w:rsidR="00B942DD" w:rsidRDefault="00E06D2B">
            <w:pPr>
              <w:snapToGrid w:val="0"/>
              <w:spacing w:line="300" w:lineRule="exact"/>
              <w:jc w:val="center"/>
              <w:rPr>
                <w:rFonts w:eastAsia="仿宋_GB2312"/>
                <w:sz w:val="24"/>
                <w:szCs w:val="24"/>
              </w:rPr>
            </w:pPr>
            <w:r>
              <w:rPr>
                <w:rFonts w:eastAsia="仿宋_GB2312"/>
                <w:sz w:val="24"/>
                <w:szCs w:val="24"/>
              </w:rPr>
              <w:t>专利</w:t>
            </w:r>
            <w:r>
              <w:rPr>
                <w:sz w:val="24"/>
                <w:szCs w:val="24"/>
              </w:rPr>
              <w:sym w:font="Wingdings 2" w:char="00A3"/>
            </w:r>
            <w:r>
              <w:rPr>
                <w:rFonts w:eastAsia="仿宋_GB2312"/>
                <w:sz w:val="24"/>
                <w:szCs w:val="24"/>
              </w:rPr>
              <w:t xml:space="preserve">      </w:t>
            </w:r>
            <w:r>
              <w:rPr>
                <w:rFonts w:eastAsia="仿宋_GB2312"/>
                <w:sz w:val="24"/>
                <w:szCs w:val="24"/>
              </w:rPr>
              <w:t>商标</w:t>
            </w:r>
            <w:r>
              <w:rPr>
                <w:rFonts w:eastAsia="仿宋_GB2312"/>
                <w:sz w:val="24"/>
                <w:szCs w:val="24"/>
              </w:rPr>
              <w:t xml:space="preserve">  </w:t>
            </w:r>
            <w:r>
              <w:rPr>
                <w:sz w:val="24"/>
                <w:szCs w:val="24"/>
              </w:rPr>
              <w:t>□</w:t>
            </w:r>
            <w:r>
              <w:rPr>
                <w:rFonts w:eastAsia="仿宋_GB2312"/>
                <w:sz w:val="24"/>
                <w:szCs w:val="24"/>
              </w:rPr>
              <w:t xml:space="preserve">    </w:t>
            </w:r>
            <w:r>
              <w:rPr>
                <w:rFonts w:eastAsia="仿宋_GB2312"/>
                <w:sz w:val="24"/>
                <w:szCs w:val="24"/>
              </w:rPr>
              <w:t>著作权</w:t>
            </w:r>
            <w:r>
              <w:rPr>
                <w:rFonts w:eastAsia="仿宋_GB2312"/>
                <w:sz w:val="24"/>
                <w:szCs w:val="24"/>
              </w:rPr>
              <w:t xml:space="preserve">  </w:t>
            </w:r>
            <w:r>
              <w:rPr>
                <w:sz w:val="24"/>
                <w:szCs w:val="24"/>
              </w:rPr>
              <w:t>□</w:t>
            </w:r>
          </w:p>
        </w:tc>
      </w:tr>
      <w:tr w:rsidR="00B942DD">
        <w:trPr>
          <w:trHeight w:val="609"/>
        </w:trPr>
        <w:tc>
          <w:tcPr>
            <w:tcW w:w="1383" w:type="dxa"/>
            <w:vAlign w:val="center"/>
          </w:tcPr>
          <w:p w:rsidR="00B942DD" w:rsidRDefault="00E06D2B">
            <w:pPr>
              <w:snapToGrid w:val="0"/>
              <w:spacing w:line="300" w:lineRule="exact"/>
              <w:jc w:val="center"/>
              <w:rPr>
                <w:rFonts w:eastAsia="仿宋_GB2312"/>
                <w:sz w:val="24"/>
                <w:szCs w:val="24"/>
              </w:rPr>
            </w:pPr>
            <w:r>
              <w:rPr>
                <w:rFonts w:eastAsia="仿宋_GB2312"/>
                <w:sz w:val="24"/>
                <w:szCs w:val="24"/>
              </w:rPr>
              <w:t>专利（项）</w:t>
            </w:r>
          </w:p>
        </w:tc>
        <w:tc>
          <w:tcPr>
            <w:tcW w:w="1560" w:type="dxa"/>
            <w:gridSpan w:val="3"/>
            <w:vAlign w:val="center"/>
          </w:tcPr>
          <w:p w:rsidR="00B942DD" w:rsidRDefault="00E06D2B">
            <w:pPr>
              <w:snapToGrid w:val="0"/>
              <w:spacing w:line="300" w:lineRule="exact"/>
              <w:jc w:val="center"/>
              <w:rPr>
                <w:rFonts w:eastAsia="仿宋_GB2312"/>
                <w:sz w:val="24"/>
                <w:szCs w:val="24"/>
              </w:rPr>
            </w:pPr>
            <w:r>
              <w:rPr>
                <w:rFonts w:eastAsia="仿宋_GB2312"/>
                <w:sz w:val="24"/>
                <w:szCs w:val="24"/>
              </w:rPr>
              <w:t>申请专利</w:t>
            </w:r>
          </w:p>
        </w:tc>
        <w:tc>
          <w:tcPr>
            <w:tcW w:w="1843" w:type="dxa"/>
            <w:gridSpan w:val="4"/>
            <w:vAlign w:val="center"/>
          </w:tcPr>
          <w:p w:rsidR="00B942DD" w:rsidRDefault="00B942DD">
            <w:pPr>
              <w:snapToGrid w:val="0"/>
              <w:jc w:val="both"/>
              <w:rPr>
                <w:rFonts w:eastAsia="仿宋_GB2312"/>
                <w:sz w:val="24"/>
                <w:szCs w:val="24"/>
              </w:rPr>
            </w:pPr>
          </w:p>
        </w:tc>
        <w:tc>
          <w:tcPr>
            <w:tcW w:w="1630" w:type="dxa"/>
            <w:gridSpan w:val="6"/>
            <w:vAlign w:val="center"/>
          </w:tcPr>
          <w:p w:rsidR="00B942DD" w:rsidRDefault="00E06D2B">
            <w:pPr>
              <w:snapToGrid w:val="0"/>
              <w:spacing w:line="300" w:lineRule="exact"/>
              <w:jc w:val="center"/>
              <w:rPr>
                <w:rFonts w:eastAsia="仿宋_GB2312"/>
                <w:sz w:val="24"/>
                <w:szCs w:val="24"/>
              </w:rPr>
            </w:pPr>
            <w:r>
              <w:rPr>
                <w:rFonts w:eastAsia="仿宋_GB2312"/>
                <w:sz w:val="24"/>
                <w:szCs w:val="24"/>
              </w:rPr>
              <w:t>授权专利</w:t>
            </w:r>
          </w:p>
        </w:tc>
        <w:tc>
          <w:tcPr>
            <w:tcW w:w="2345" w:type="dxa"/>
            <w:gridSpan w:val="6"/>
            <w:vAlign w:val="center"/>
          </w:tcPr>
          <w:p w:rsidR="00B942DD" w:rsidRDefault="00B942DD">
            <w:pPr>
              <w:snapToGrid w:val="0"/>
              <w:spacing w:line="300" w:lineRule="exact"/>
              <w:jc w:val="both"/>
              <w:rPr>
                <w:rFonts w:eastAsia="仿宋_GB2312"/>
                <w:sz w:val="24"/>
                <w:szCs w:val="24"/>
              </w:rPr>
            </w:pPr>
          </w:p>
        </w:tc>
      </w:tr>
      <w:tr w:rsidR="00B942DD">
        <w:trPr>
          <w:trHeight w:val="609"/>
        </w:trPr>
        <w:tc>
          <w:tcPr>
            <w:tcW w:w="1383" w:type="dxa"/>
            <w:vMerge w:val="restart"/>
            <w:vAlign w:val="center"/>
          </w:tcPr>
          <w:p w:rsidR="00B942DD" w:rsidRDefault="00E06D2B">
            <w:pPr>
              <w:snapToGrid w:val="0"/>
              <w:spacing w:line="300" w:lineRule="exact"/>
              <w:rPr>
                <w:rFonts w:eastAsia="仿宋_GB2312"/>
                <w:sz w:val="24"/>
                <w:szCs w:val="24"/>
              </w:rPr>
            </w:pPr>
            <w:r>
              <w:rPr>
                <w:rFonts w:eastAsia="仿宋_GB2312"/>
                <w:sz w:val="24"/>
                <w:szCs w:val="24"/>
              </w:rPr>
              <w:t>制定技术</w:t>
            </w:r>
          </w:p>
          <w:p w:rsidR="00B942DD" w:rsidRDefault="00E06D2B">
            <w:pPr>
              <w:snapToGrid w:val="0"/>
              <w:spacing w:line="300" w:lineRule="exact"/>
              <w:rPr>
                <w:rFonts w:eastAsia="仿宋_GB2312"/>
                <w:sz w:val="24"/>
                <w:szCs w:val="24"/>
              </w:rPr>
            </w:pPr>
            <w:r>
              <w:rPr>
                <w:rFonts w:eastAsia="仿宋_GB2312"/>
                <w:sz w:val="24"/>
                <w:szCs w:val="24"/>
              </w:rPr>
              <w:t>标准（项）</w:t>
            </w:r>
          </w:p>
        </w:tc>
        <w:tc>
          <w:tcPr>
            <w:tcW w:w="1560" w:type="dxa"/>
            <w:gridSpan w:val="3"/>
            <w:vAlign w:val="center"/>
          </w:tcPr>
          <w:p w:rsidR="00B942DD" w:rsidRDefault="00E06D2B">
            <w:pPr>
              <w:snapToGrid w:val="0"/>
              <w:spacing w:line="300" w:lineRule="exact"/>
              <w:jc w:val="center"/>
              <w:rPr>
                <w:rFonts w:eastAsia="仿宋_GB2312"/>
                <w:sz w:val="24"/>
                <w:szCs w:val="24"/>
              </w:rPr>
            </w:pPr>
            <w:r>
              <w:rPr>
                <w:rFonts w:eastAsia="仿宋_GB2312"/>
                <w:sz w:val="24"/>
                <w:szCs w:val="24"/>
              </w:rPr>
              <w:t>企业标准</w:t>
            </w:r>
          </w:p>
        </w:tc>
        <w:tc>
          <w:tcPr>
            <w:tcW w:w="1843"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地方标准</w:t>
            </w:r>
          </w:p>
        </w:tc>
        <w:tc>
          <w:tcPr>
            <w:tcW w:w="1325"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行业</w:t>
            </w:r>
          </w:p>
          <w:p w:rsidR="00B942DD" w:rsidRDefault="00E06D2B">
            <w:pPr>
              <w:snapToGrid w:val="0"/>
              <w:spacing w:line="300" w:lineRule="exact"/>
              <w:jc w:val="center"/>
              <w:rPr>
                <w:rFonts w:eastAsia="仿宋_GB2312"/>
                <w:sz w:val="24"/>
                <w:szCs w:val="24"/>
              </w:rPr>
            </w:pPr>
            <w:r>
              <w:rPr>
                <w:rFonts w:eastAsia="仿宋_GB2312"/>
                <w:sz w:val="24"/>
                <w:szCs w:val="24"/>
              </w:rPr>
              <w:t>标准</w:t>
            </w:r>
          </w:p>
        </w:tc>
        <w:tc>
          <w:tcPr>
            <w:tcW w:w="1325" w:type="dxa"/>
            <w:gridSpan w:val="5"/>
            <w:vAlign w:val="center"/>
          </w:tcPr>
          <w:p w:rsidR="00B942DD" w:rsidRDefault="00E06D2B">
            <w:pPr>
              <w:snapToGrid w:val="0"/>
              <w:spacing w:line="300" w:lineRule="exact"/>
              <w:jc w:val="center"/>
              <w:rPr>
                <w:rFonts w:eastAsia="仿宋_GB2312"/>
                <w:sz w:val="24"/>
                <w:szCs w:val="24"/>
              </w:rPr>
            </w:pPr>
            <w:r>
              <w:rPr>
                <w:rFonts w:eastAsia="仿宋_GB2312"/>
                <w:sz w:val="24"/>
                <w:szCs w:val="24"/>
              </w:rPr>
              <w:t>国家</w:t>
            </w:r>
          </w:p>
          <w:p w:rsidR="00B942DD" w:rsidRDefault="00E06D2B">
            <w:pPr>
              <w:snapToGrid w:val="0"/>
              <w:spacing w:line="300" w:lineRule="exact"/>
              <w:jc w:val="center"/>
              <w:rPr>
                <w:rFonts w:eastAsia="仿宋_GB2312"/>
                <w:sz w:val="24"/>
                <w:szCs w:val="24"/>
              </w:rPr>
            </w:pPr>
            <w:r>
              <w:rPr>
                <w:rFonts w:eastAsia="仿宋_GB2312"/>
                <w:sz w:val="24"/>
                <w:szCs w:val="24"/>
              </w:rPr>
              <w:t>标准</w:t>
            </w:r>
          </w:p>
        </w:tc>
        <w:tc>
          <w:tcPr>
            <w:tcW w:w="1325" w:type="dxa"/>
            <w:gridSpan w:val="3"/>
            <w:vAlign w:val="center"/>
          </w:tcPr>
          <w:p w:rsidR="00B942DD" w:rsidRDefault="00E06D2B">
            <w:pPr>
              <w:snapToGrid w:val="0"/>
              <w:spacing w:line="300" w:lineRule="exact"/>
              <w:jc w:val="center"/>
              <w:rPr>
                <w:rFonts w:eastAsia="仿宋_GB2312"/>
                <w:sz w:val="24"/>
                <w:szCs w:val="24"/>
              </w:rPr>
            </w:pPr>
            <w:r>
              <w:rPr>
                <w:rFonts w:eastAsia="仿宋_GB2312"/>
                <w:sz w:val="24"/>
                <w:szCs w:val="24"/>
              </w:rPr>
              <w:t>国际</w:t>
            </w:r>
          </w:p>
          <w:p w:rsidR="00B942DD" w:rsidRDefault="00E06D2B">
            <w:pPr>
              <w:snapToGrid w:val="0"/>
              <w:spacing w:line="300" w:lineRule="exact"/>
              <w:jc w:val="center"/>
              <w:rPr>
                <w:rFonts w:eastAsia="仿宋_GB2312"/>
                <w:sz w:val="24"/>
                <w:szCs w:val="24"/>
              </w:rPr>
            </w:pPr>
            <w:r>
              <w:rPr>
                <w:rFonts w:eastAsia="仿宋_GB2312"/>
                <w:sz w:val="24"/>
                <w:szCs w:val="24"/>
              </w:rPr>
              <w:t>标准</w:t>
            </w:r>
          </w:p>
        </w:tc>
      </w:tr>
      <w:tr w:rsidR="00B942DD">
        <w:trPr>
          <w:trHeight w:val="553"/>
        </w:trPr>
        <w:tc>
          <w:tcPr>
            <w:tcW w:w="1383" w:type="dxa"/>
            <w:vMerge/>
            <w:vAlign w:val="center"/>
          </w:tcPr>
          <w:p w:rsidR="00B942DD" w:rsidRDefault="00B942DD">
            <w:pPr>
              <w:snapToGrid w:val="0"/>
              <w:spacing w:line="300" w:lineRule="exact"/>
              <w:rPr>
                <w:rFonts w:eastAsia="仿宋_GB2312"/>
                <w:sz w:val="24"/>
                <w:szCs w:val="24"/>
              </w:rPr>
            </w:pPr>
          </w:p>
        </w:tc>
        <w:tc>
          <w:tcPr>
            <w:tcW w:w="1560" w:type="dxa"/>
            <w:gridSpan w:val="3"/>
            <w:vAlign w:val="center"/>
          </w:tcPr>
          <w:p w:rsidR="00B942DD" w:rsidRDefault="00B942DD">
            <w:pPr>
              <w:snapToGrid w:val="0"/>
              <w:spacing w:line="300" w:lineRule="exact"/>
              <w:rPr>
                <w:rFonts w:eastAsia="仿宋_GB2312"/>
                <w:sz w:val="24"/>
                <w:szCs w:val="24"/>
              </w:rPr>
            </w:pPr>
          </w:p>
        </w:tc>
        <w:tc>
          <w:tcPr>
            <w:tcW w:w="1843" w:type="dxa"/>
            <w:gridSpan w:val="4"/>
            <w:vAlign w:val="center"/>
          </w:tcPr>
          <w:p w:rsidR="00B942DD" w:rsidRDefault="00B942DD">
            <w:pPr>
              <w:snapToGrid w:val="0"/>
              <w:spacing w:line="300" w:lineRule="exact"/>
              <w:rPr>
                <w:rFonts w:eastAsia="仿宋_GB2312"/>
                <w:sz w:val="24"/>
                <w:szCs w:val="24"/>
              </w:rPr>
            </w:pPr>
          </w:p>
        </w:tc>
        <w:tc>
          <w:tcPr>
            <w:tcW w:w="1325" w:type="dxa"/>
            <w:gridSpan w:val="4"/>
            <w:vAlign w:val="center"/>
          </w:tcPr>
          <w:p w:rsidR="00B942DD" w:rsidRDefault="00B942DD">
            <w:pPr>
              <w:snapToGrid w:val="0"/>
              <w:spacing w:line="300" w:lineRule="exact"/>
              <w:rPr>
                <w:rFonts w:eastAsia="仿宋_GB2312"/>
                <w:sz w:val="24"/>
                <w:szCs w:val="24"/>
              </w:rPr>
            </w:pPr>
          </w:p>
        </w:tc>
        <w:tc>
          <w:tcPr>
            <w:tcW w:w="1325" w:type="dxa"/>
            <w:gridSpan w:val="5"/>
            <w:vAlign w:val="center"/>
          </w:tcPr>
          <w:p w:rsidR="00B942DD" w:rsidRDefault="00B942DD">
            <w:pPr>
              <w:snapToGrid w:val="0"/>
              <w:spacing w:line="300" w:lineRule="exact"/>
              <w:rPr>
                <w:rFonts w:eastAsia="仿宋_GB2312"/>
                <w:sz w:val="24"/>
                <w:szCs w:val="24"/>
              </w:rPr>
            </w:pPr>
          </w:p>
        </w:tc>
        <w:tc>
          <w:tcPr>
            <w:tcW w:w="1325" w:type="dxa"/>
            <w:gridSpan w:val="3"/>
            <w:vAlign w:val="center"/>
          </w:tcPr>
          <w:p w:rsidR="00B942DD" w:rsidRDefault="00B942DD">
            <w:pPr>
              <w:snapToGrid w:val="0"/>
              <w:spacing w:line="300" w:lineRule="exact"/>
              <w:ind w:firstLineChars="350" w:firstLine="840"/>
              <w:rPr>
                <w:rFonts w:eastAsia="仿宋_GB2312"/>
                <w:sz w:val="24"/>
                <w:szCs w:val="24"/>
              </w:rPr>
            </w:pPr>
          </w:p>
        </w:tc>
      </w:tr>
      <w:tr w:rsidR="00B942DD">
        <w:trPr>
          <w:trHeight w:val="923"/>
        </w:trPr>
        <w:tc>
          <w:tcPr>
            <w:tcW w:w="1383" w:type="dxa"/>
            <w:vMerge w:val="restart"/>
            <w:vAlign w:val="center"/>
          </w:tcPr>
          <w:p w:rsidR="00B942DD" w:rsidRDefault="00E06D2B">
            <w:pPr>
              <w:pStyle w:val="a8"/>
              <w:snapToGrid w:val="0"/>
              <w:spacing w:before="0" w:beforeAutospacing="0" w:after="0" w:afterAutospacing="0" w:line="300" w:lineRule="exact"/>
              <w:jc w:val="center"/>
              <w:rPr>
                <w:rFonts w:ascii="Times New Roman" w:eastAsia="仿宋_GB2312" w:hAnsi="Times New Roman"/>
              </w:rPr>
            </w:pPr>
            <w:r>
              <w:rPr>
                <w:rFonts w:ascii="Times New Roman" w:eastAsia="仿宋_GB2312" w:hAnsi="Times New Roman"/>
              </w:rPr>
              <w:t>产学研</w:t>
            </w:r>
          </w:p>
          <w:p w:rsidR="00B942DD" w:rsidRDefault="00E06D2B">
            <w:pPr>
              <w:pStyle w:val="a8"/>
              <w:snapToGrid w:val="0"/>
              <w:spacing w:before="0" w:beforeAutospacing="0" w:after="0" w:afterAutospacing="0" w:line="300" w:lineRule="exact"/>
              <w:jc w:val="center"/>
              <w:rPr>
                <w:rFonts w:ascii="Times New Roman" w:eastAsia="仿宋_GB2312" w:hAnsi="Times New Roman"/>
                <w:bCs/>
              </w:rPr>
            </w:pPr>
            <w:r>
              <w:rPr>
                <w:rFonts w:ascii="Times New Roman" w:eastAsia="仿宋_GB2312" w:hAnsi="Times New Roman"/>
              </w:rPr>
              <w:t>联</w:t>
            </w:r>
            <w:r>
              <w:rPr>
                <w:rFonts w:ascii="Times New Roman" w:eastAsia="仿宋_GB2312" w:hAnsi="Times New Roman"/>
              </w:rPr>
              <w:t xml:space="preserve">  </w:t>
            </w:r>
            <w:r>
              <w:rPr>
                <w:rFonts w:ascii="Times New Roman" w:eastAsia="仿宋_GB2312" w:hAnsi="Times New Roman"/>
              </w:rPr>
              <w:t>合</w:t>
            </w:r>
          </w:p>
        </w:tc>
        <w:tc>
          <w:tcPr>
            <w:tcW w:w="1560" w:type="dxa"/>
            <w:gridSpan w:val="3"/>
            <w:vAlign w:val="center"/>
          </w:tcPr>
          <w:p w:rsidR="00B942DD" w:rsidRDefault="00E06D2B">
            <w:pPr>
              <w:snapToGrid w:val="0"/>
              <w:spacing w:line="300" w:lineRule="exact"/>
              <w:jc w:val="center"/>
              <w:rPr>
                <w:rFonts w:eastAsia="仿宋_GB2312"/>
                <w:sz w:val="24"/>
                <w:szCs w:val="24"/>
              </w:rPr>
            </w:pPr>
            <w:r>
              <w:rPr>
                <w:rFonts w:eastAsia="仿宋_GB2312"/>
                <w:sz w:val="24"/>
                <w:szCs w:val="24"/>
              </w:rPr>
              <w:t>合作单位</w:t>
            </w:r>
          </w:p>
          <w:p w:rsidR="00B942DD" w:rsidRDefault="00E06D2B">
            <w:pPr>
              <w:snapToGrid w:val="0"/>
              <w:spacing w:line="300" w:lineRule="exact"/>
              <w:jc w:val="center"/>
              <w:rPr>
                <w:rFonts w:eastAsia="仿宋_GB2312"/>
                <w:sz w:val="24"/>
                <w:szCs w:val="24"/>
              </w:rPr>
            </w:pPr>
            <w:r>
              <w:rPr>
                <w:rFonts w:eastAsia="仿宋_GB2312"/>
                <w:sz w:val="24"/>
                <w:szCs w:val="24"/>
              </w:rPr>
              <w:t>名</w:t>
            </w:r>
            <w:r>
              <w:rPr>
                <w:rFonts w:eastAsia="仿宋_GB2312"/>
                <w:sz w:val="24"/>
                <w:szCs w:val="24"/>
              </w:rPr>
              <w:t xml:space="preserve">  </w:t>
            </w:r>
            <w:r>
              <w:rPr>
                <w:rFonts w:eastAsia="仿宋_GB2312"/>
                <w:sz w:val="24"/>
                <w:szCs w:val="24"/>
              </w:rPr>
              <w:t>称</w:t>
            </w:r>
          </w:p>
        </w:tc>
        <w:tc>
          <w:tcPr>
            <w:tcW w:w="1843"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合作单位</w:t>
            </w:r>
          </w:p>
          <w:p w:rsidR="00B942DD" w:rsidRDefault="00E06D2B">
            <w:pPr>
              <w:snapToGrid w:val="0"/>
              <w:spacing w:line="300" w:lineRule="exact"/>
              <w:jc w:val="center"/>
              <w:rPr>
                <w:rFonts w:eastAsia="仿宋_GB2312"/>
                <w:sz w:val="24"/>
                <w:szCs w:val="24"/>
              </w:rPr>
            </w:pPr>
            <w:r>
              <w:rPr>
                <w:rFonts w:eastAsia="仿宋_GB2312"/>
                <w:sz w:val="24"/>
                <w:szCs w:val="24"/>
              </w:rPr>
              <w:t>性质</w:t>
            </w:r>
          </w:p>
        </w:tc>
        <w:tc>
          <w:tcPr>
            <w:tcW w:w="2126" w:type="dxa"/>
            <w:gridSpan w:val="8"/>
            <w:vAlign w:val="center"/>
          </w:tcPr>
          <w:p w:rsidR="00B942DD" w:rsidRDefault="00E06D2B">
            <w:pPr>
              <w:snapToGrid w:val="0"/>
              <w:spacing w:line="300" w:lineRule="exact"/>
              <w:jc w:val="center"/>
              <w:rPr>
                <w:rFonts w:eastAsia="仿宋_GB2312"/>
                <w:sz w:val="24"/>
                <w:szCs w:val="24"/>
              </w:rPr>
            </w:pPr>
            <w:r>
              <w:rPr>
                <w:rFonts w:eastAsia="仿宋_GB2312"/>
                <w:sz w:val="24"/>
                <w:szCs w:val="24"/>
              </w:rPr>
              <w:t>合作形式</w:t>
            </w:r>
          </w:p>
        </w:tc>
        <w:tc>
          <w:tcPr>
            <w:tcW w:w="1849" w:type="dxa"/>
            <w:gridSpan w:val="4"/>
            <w:vAlign w:val="center"/>
          </w:tcPr>
          <w:p w:rsidR="00B942DD" w:rsidRDefault="00E06D2B">
            <w:pPr>
              <w:snapToGrid w:val="0"/>
              <w:spacing w:line="300" w:lineRule="exact"/>
              <w:jc w:val="center"/>
              <w:rPr>
                <w:rFonts w:eastAsia="仿宋_GB2312"/>
                <w:sz w:val="24"/>
                <w:szCs w:val="24"/>
              </w:rPr>
            </w:pPr>
            <w:r>
              <w:rPr>
                <w:rFonts w:eastAsia="仿宋_GB2312"/>
                <w:sz w:val="24"/>
                <w:szCs w:val="24"/>
              </w:rPr>
              <w:t>合作经费</w:t>
            </w:r>
          </w:p>
          <w:p w:rsidR="00B942DD" w:rsidRDefault="00E06D2B">
            <w:pPr>
              <w:snapToGrid w:val="0"/>
              <w:spacing w:line="300" w:lineRule="exact"/>
              <w:jc w:val="center"/>
              <w:rPr>
                <w:rFonts w:eastAsia="仿宋_GB2312"/>
                <w:sz w:val="24"/>
                <w:szCs w:val="24"/>
              </w:rPr>
            </w:pPr>
            <w:r>
              <w:rPr>
                <w:rFonts w:eastAsia="仿宋_GB2312"/>
                <w:sz w:val="24"/>
                <w:szCs w:val="24"/>
              </w:rPr>
              <w:t>支</w:t>
            </w:r>
            <w:r>
              <w:rPr>
                <w:rFonts w:eastAsia="仿宋_GB2312"/>
                <w:sz w:val="24"/>
                <w:szCs w:val="24"/>
              </w:rPr>
              <w:t xml:space="preserve">  </w:t>
            </w:r>
            <w:r>
              <w:rPr>
                <w:rFonts w:eastAsia="仿宋_GB2312"/>
                <w:sz w:val="24"/>
                <w:szCs w:val="24"/>
              </w:rPr>
              <w:t>出</w:t>
            </w:r>
          </w:p>
        </w:tc>
      </w:tr>
      <w:tr w:rsidR="00B942DD">
        <w:trPr>
          <w:trHeight w:val="846"/>
        </w:trPr>
        <w:tc>
          <w:tcPr>
            <w:tcW w:w="1383" w:type="dxa"/>
            <w:vMerge/>
            <w:vAlign w:val="center"/>
          </w:tcPr>
          <w:p w:rsidR="00B942DD" w:rsidRDefault="00B942DD">
            <w:pPr>
              <w:pStyle w:val="a8"/>
              <w:snapToGrid w:val="0"/>
              <w:spacing w:before="0" w:beforeAutospacing="0" w:after="0" w:afterAutospacing="0" w:line="300" w:lineRule="exact"/>
              <w:jc w:val="center"/>
              <w:rPr>
                <w:rFonts w:ascii="Times New Roman" w:eastAsia="仿宋_GB2312" w:hAnsi="Times New Roman"/>
                <w:bCs/>
              </w:rPr>
            </w:pPr>
          </w:p>
        </w:tc>
        <w:tc>
          <w:tcPr>
            <w:tcW w:w="1560" w:type="dxa"/>
            <w:gridSpan w:val="3"/>
            <w:vAlign w:val="center"/>
          </w:tcPr>
          <w:p w:rsidR="00B942DD" w:rsidRDefault="00B942DD">
            <w:pPr>
              <w:snapToGrid w:val="0"/>
              <w:spacing w:line="300" w:lineRule="exact"/>
              <w:rPr>
                <w:rFonts w:eastAsia="仿宋_GB2312"/>
                <w:sz w:val="24"/>
                <w:szCs w:val="24"/>
              </w:rPr>
            </w:pPr>
          </w:p>
        </w:tc>
        <w:tc>
          <w:tcPr>
            <w:tcW w:w="1843" w:type="dxa"/>
            <w:gridSpan w:val="4"/>
            <w:vAlign w:val="center"/>
          </w:tcPr>
          <w:p w:rsidR="00B942DD" w:rsidRDefault="00B942DD">
            <w:pPr>
              <w:snapToGrid w:val="0"/>
              <w:spacing w:line="300" w:lineRule="exact"/>
              <w:jc w:val="center"/>
              <w:rPr>
                <w:rFonts w:eastAsia="仿宋_GB2312"/>
                <w:sz w:val="24"/>
                <w:szCs w:val="24"/>
              </w:rPr>
            </w:pPr>
          </w:p>
        </w:tc>
        <w:tc>
          <w:tcPr>
            <w:tcW w:w="2126" w:type="dxa"/>
            <w:gridSpan w:val="8"/>
            <w:vAlign w:val="center"/>
          </w:tcPr>
          <w:p w:rsidR="00B942DD" w:rsidRDefault="00B942DD">
            <w:pPr>
              <w:snapToGrid w:val="0"/>
              <w:spacing w:line="300" w:lineRule="exact"/>
              <w:rPr>
                <w:rFonts w:eastAsia="仿宋_GB2312"/>
                <w:sz w:val="24"/>
                <w:szCs w:val="24"/>
              </w:rPr>
            </w:pPr>
          </w:p>
        </w:tc>
        <w:tc>
          <w:tcPr>
            <w:tcW w:w="1849" w:type="dxa"/>
            <w:gridSpan w:val="4"/>
            <w:vAlign w:val="center"/>
          </w:tcPr>
          <w:p w:rsidR="00B942DD" w:rsidRDefault="00B942DD">
            <w:pPr>
              <w:snapToGrid w:val="0"/>
              <w:spacing w:line="300" w:lineRule="exact"/>
              <w:rPr>
                <w:rFonts w:eastAsia="仿宋_GB2312"/>
                <w:sz w:val="24"/>
                <w:szCs w:val="24"/>
              </w:rPr>
            </w:pPr>
          </w:p>
        </w:tc>
      </w:tr>
    </w:tbl>
    <w:p w:rsidR="00B942DD" w:rsidRDefault="00B942DD">
      <w:pPr>
        <w:spacing w:line="520" w:lineRule="exact"/>
        <w:rPr>
          <w:sz w:val="28"/>
          <w:szCs w:val="28"/>
          <w:u w:val="single"/>
        </w:rPr>
      </w:pPr>
    </w:p>
    <w:p w:rsidR="00B942DD" w:rsidRDefault="00B942DD">
      <w:pPr>
        <w:spacing w:line="520" w:lineRule="exact"/>
        <w:rPr>
          <w:sz w:val="28"/>
          <w:szCs w:val="28"/>
          <w:u w:val="single"/>
        </w:rPr>
      </w:pPr>
    </w:p>
    <w:p w:rsidR="00B942DD" w:rsidRDefault="00E06D2B">
      <w:pPr>
        <w:spacing w:line="360" w:lineRule="auto"/>
        <w:jc w:val="both"/>
        <w:rPr>
          <w:rFonts w:eastAsia="黑体"/>
          <w:sz w:val="28"/>
          <w:szCs w:val="28"/>
        </w:rPr>
      </w:pPr>
      <w:r>
        <w:rPr>
          <w:rFonts w:eastAsia="黑体"/>
          <w:sz w:val="28"/>
          <w:szCs w:val="28"/>
        </w:rPr>
        <w:lastRenderedPageBreak/>
        <w:t>二、项目概述</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0"/>
      </w:tblGrid>
      <w:tr w:rsidR="00B942DD">
        <w:trPr>
          <w:trHeight w:val="12651"/>
        </w:trPr>
        <w:tc>
          <w:tcPr>
            <w:tcW w:w="8660" w:type="dxa"/>
          </w:tcPr>
          <w:p w:rsidR="00B942DD" w:rsidRDefault="00E06D2B">
            <w:pPr>
              <w:spacing w:line="440" w:lineRule="atLeast"/>
              <w:jc w:val="both"/>
              <w:rPr>
                <w:rFonts w:eastAsiaTheme="minorEastAsia"/>
                <w:b/>
                <w:sz w:val="28"/>
              </w:rPr>
            </w:pPr>
            <w:r>
              <w:rPr>
                <w:rFonts w:eastAsiaTheme="minorEastAsia"/>
                <w:b/>
                <w:sz w:val="28"/>
              </w:rPr>
              <w:t>1.</w:t>
            </w:r>
            <w:r>
              <w:rPr>
                <w:rFonts w:eastAsiaTheme="minorEastAsia"/>
                <w:b/>
                <w:sz w:val="28"/>
              </w:rPr>
              <w:t>立项的背景和意义</w:t>
            </w:r>
          </w:p>
          <w:p w:rsidR="00B942DD" w:rsidRDefault="00E06D2B">
            <w:pPr>
              <w:spacing w:line="440" w:lineRule="atLeast"/>
              <w:jc w:val="both"/>
              <w:rPr>
                <w:rFonts w:eastAsiaTheme="minorEastAsia"/>
                <w:b/>
                <w:sz w:val="28"/>
              </w:rPr>
            </w:pPr>
            <w:r>
              <w:rPr>
                <w:rFonts w:eastAsiaTheme="minorEastAsia"/>
                <w:b/>
                <w:sz w:val="28"/>
              </w:rPr>
              <w:t>2.</w:t>
            </w:r>
            <w:r>
              <w:rPr>
                <w:rFonts w:eastAsiaTheme="minorEastAsia"/>
                <w:b/>
                <w:sz w:val="28"/>
              </w:rPr>
              <w:t>项目的创新性、特色及优势</w:t>
            </w:r>
          </w:p>
          <w:p w:rsidR="00B942DD" w:rsidRDefault="00E06D2B">
            <w:pPr>
              <w:spacing w:line="440" w:lineRule="atLeast"/>
              <w:jc w:val="both"/>
              <w:rPr>
                <w:rFonts w:eastAsiaTheme="minorEastAsia"/>
                <w:b/>
                <w:sz w:val="28"/>
              </w:rPr>
            </w:pPr>
            <w:r>
              <w:rPr>
                <w:rFonts w:eastAsiaTheme="minorEastAsia"/>
                <w:b/>
                <w:sz w:val="28"/>
              </w:rPr>
              <w:t>3.</w:t>
            </w:r>
            <w:r>
              <w:rPr>
                <w:rFonts w:eastAsiaTheme="minorEastAsia"/>
                <w:b/>
                <w:sz w:val="28"/>
              </w:rPr>
              <w:t>主要研究内容和目标</w:t>
            </w:r>
          </w:p>
          <w:p w:rsidR="00B942DD" w:rsidRDefault="00E06D2B">
            <w:pPr>
              <w:spacing w:line="440" w:lineRule="atLeast"/>
              <w:jc w:val="both"/>
              <w:rPr>
                <w:rFonts w:eastAsiaTheme="minorEastAsia"/>
                <w:b/>
                <w:sz w:val="28"/>
              </w:rPr>
            </w:pPr>
            <w:r>
              <w:rPr>
                <w:rFonts w:eastAsiaTheme="minorEastAsia"/>
                <w:b/>
                <w:sz w:val="28"/>
              </w:rPr>
              <w:t>4.</w:t>
            </w:r>
            <w:r>
              <w:rPr>
                <w:rFonts w:eastAsiaTheme="minorEastAsia"/>
                <w:b/>
                <w:sz w:val="28"/>
              </w:rPr>
              <w:t>拟重点解决关键技术</w:t>
            </w:r>
          </w:p>
          <w:p w:rsidR="00B942DD" w:rsidRDefault="00E06D2B">
            <w:pPr>
              <w:spacing w:line="440" w:lineRule="atLeast"/>
              <w:jc w:val="both"/>
              <w:rPr>
                <w:rFonts w:eastAsiaTheme="minorEastAsia"/>
                <w:b/>
                <w:sz w:val="28"/>
              </w:rPr>
            </w:pPr>
            <w:r>
              <w:rPr>
                <w:rFonts w:eastAsiaTheme="minorEastAsia"/>
                <w:b/>
                <w:sz w:val="28"/>
              </w:rPr>
              <w:t>5.</w:t>
            </w:r>
            <w:r>
              <w:rPr>
                <w:rFonts w:eastAsiaTheme="minorEastAsia"/>
                <w:b/>
                <w:sz w:val="28"/>
              </w:rPr>
              <w:t>项目的创新水平、应用推广或产业化前景</w:t>
            </w:r>
          </w:p>
          <w:p w:rsidR="00B942DD" w:rsidRDefault="00B942DD" w:rsidP="0011181A">
            <w:pPr>
              <w:spacing w:line="480" w:lineRule="auto"/>
              <w:jc w:val="both"/>
              <w:rPr>
                <w:sz w:val="24"/>
              </w:rPr>
            </w:pPr>
          </w:p>
        </w:tc>
      </w:tr>
    </w:tbl>
    <w:p w:rsidR="00B942DD" w:rsidRDefault="00B942DD">
      <w:pPr>
        <w:jc w:val="both"/>
        <w:rPr>
          <w:rFonts w:eastAsia="黑体"/>
          <w:sz w:val="28"/>
          <w:szCs w:val="28"/>
        </w:rPr>
      </w:pPr>
    </w:p>
    <w:p w:rsidR="00B942DD" w:rsidRDefault="00E06D2B">
      <w:pPr>
        <w:jc w:val="both"/>
        <w:rPr>
          <w:rFonts w:eastAsia="黑体"/>
          <w:sz w:val="28"/>
          <w:szCs w:val="28"/>
        </w:rPr>
      </w:pPr>
      <w:r>
        <w:rPr>
          <w:rFonts w:eastAsia="黑体"/>
          <w:sz w:val="28"/>
          <w:szCs w:val="28"/>
        </w:rPr>
        <w:lastRenderedPageBreak/>
        <w:t>三、</w:t>
      </w:r>
      <w:r>
        <w:rPr>
          <w:rFonts w:eastAsia="黑体"/>
          <w:color w:val="000000"/>
          <w:sz w:val="28"/>
          <w:szCs w:val="28"/>
        </w:rPr>
        <w:t>预期取得的标志性成果，包括可考核的技术指标和经济指标。技术创新成果、经济社会效益、人才引进培养目标、技术合同交易指标和其它指标</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9"/>
      </w:tblGrid>
      <w:tr w:rsidR="00B942DD">
        <w:trPr>
          <w:trHeight w:val="12225"/>
        </w:trPr>
        <w:tc>
          <w:tcPr>
            <w:tcW w:w="8529" w:type="dxa"/>
          </w:tcPr>
          <w:p w:rsidR="00B942DD" w:rsidRDefault="00E06D2B">
            <w:pPr>
              <w:spacing w:line="440" w:lineRule="exact"/>
              <w:rPr>
                <w:rFonts w:asciiTheme="minorEastAsia" w:eastAsiaTheme="minorEastAsia" w:hAnsiTheme="minorEastAsia"/>
                <w:b/>
                <w:color w:val="000000"/>
                <w:sz w:val="28"/>
                <w:szCs w:val="24"/>
              </w:rPr>
            </w:pPr>
            <w:r>
              <w:rPr>
                <w:rFonts w:asciiTheme="minorEastAsia" w:eastAsiaTheme="minorEastAsia" w:hAnsiTheme="minorEastAsia"/>
                <w:b/>
                <w:color w:val="000000"/>
                <w:sz w:val="28"/>
                <w:szCs w:val="24"/>
              </w:rPr>
              <w:t>1.</w:t>
            </w:r>
            <w:r>
              <w:rPr>
                <w:rFonts w:asciiTheme="minorEastAsia" w:eastAsiaTheme="minorEastAsia" w:hAnsiTheme="minorEastAsia"/>
                <w:b/>
                <w:color w:val="000000"/>
                <w:sz w:val="28"/>
                <w:szCs w:val="24"/>
              </w:rPr>
              <w:t>技术指标和经济指标</w:t>
            </w:r>
          </w:p>
          <w:p w:rsidR="00B942DD" w:rsidRDefault="00E06D2B">
            <w:pPr>
              <w:spacing w:line="440" w:lineRule="exact"/>
              <w:rPr>
                <w:rFonts w:asciiTheme="minorEastAsia" w:eastAsiaTheme="minorEastAsia" w:hAnsiTheme="minorEastAsia"/>
                <w:b/>
                <w:color w:val="000000"/>
                <w:sz w:val="28"/>
                <w:szCs w:val="24"/>
              </w:rPr>
            </w:pPr>
            <w:r>
              <w:rPr>
                <w:rFonts w:asciiTheme="minorEastAsia" w:eastAsiaTheme="minorEastAsia" w:hAnsiTheme="minorEastAsia"/>
                <w:b/>
                <w:color w:val="000000"/>
                <w:sz w:val="28"/>
                <w:szCs w:val="24"/>
              </w:rPr>
              <w:t>2.</w:t>
            </w:r>
            <w:r>
              <w:rPr>
                <w:rFonts w:asciiTheme="minorEastAsia" w:eastAsiaTheme="minorEastAsia" w:hAnsiTheme="minorEastAsia"/>
                <w:b/>
                <w:color w:val="000000"/>
                <w:sz w:val="28"/>
                <w:szCs w:val="24"/>
              </w:rPr>
              <w:t>技术创新成果</w:t>
            </w:r>
          </w:p>
          <w:p w:rsidR="00B942DD" w:rsidRDefault="00E06D2B">
            <w:pPr>
              <w:spacing w:line="440" w:lineRule="exact"/>
              <w:rPr>
                <w:rFonts w:asciiTheme="minorEastAsia" w:eastAsiaTheme="minorEastAsia" w:hAnsiTheme="minorEastAsia"/>
                <w:b/>
                <w:color w:val="000000"/>
                <w:sz w:val="28"/>
                <w:szCs w:val="24"/>
              </w:rPr>
            </w:pPr>
            <w:r>
              <w:rPr>
                <w:rFonts w:asciiTheme="minorEastAsia" w:eastAsiaTheme="minorEastAsia" w:hAnsiTheme="minorEastAsia"/>
                <w:b/>
                <w:color w:val="000000"/>
                <w:sz w:val="28"/>
                <w:szCs w:val="24"/>
              </w:rPr>
              <w:t>3.</w:t>
            </w:r>
            <w:r>
              <w:rPr>
                <w:rFonts w:asciiTheme="minorEastAsia" w:eastAsiaTheme="minorEastAsia" w:hAnsiTheme="minorEastAsia"/>
                <w:b/>
                <w:color w:val="000000"/>
                <w:sz w:val="28"/>
                <w:szCs w:val="24"/>
              </w:rPr>
              <w:t>经济社会效益、人才引进培养目标、技术合同交易指标和其它指标</w:t>
            </w:r>
          </w:p>
          <w:p w:rsidR="00B942DD" w:rsidRDefault="00B942DD">
            <w:pPr>
              <w:spacing w:line="440" w:lineRule="exact"/>
              <w:jc w:val="both"/>
              <w:rPr>
                <w:rFonts w:eastAsia="仿宋"/>
                <w:sz w:val="24"/>
              </w:rPr>
            </w:pPr>
          </w:p>
        </w:tc>
      </w:tr>
    </w:tbl>
    <w:p w:rsidR="00B942DD" w:rsidRDefault="00B942DD">
      <w:pPr>
        <w:rPr>
          <w:b/>
          <w:sz w:val="28"/>
          <w:szCs w:val="28"/>
        </w:rPr>
      </w:pPr>
    </w:p>
    <w:p w:rsidR="00B942DD" w:rsidRDefault="00E06D2B">
      <w:pPr>
        <w:spacing w:line="360" w:lineRule="auto"/>
        <w:jc w:val="both"/>
        <w:rPr>
          <w:rFonts w:eastAsia="黑体"/>
          <w:color w:val="000000"/>
          <w:sz w:val="28"/>
          <w:szCs w:val="28"/>
        </w:rPr>
      </w:pPr>
      <w:r>
        <w:rPr>
          <w:rFonts w:eastAsia="黑体"/>
          <w:color w:val="000000"/>
          <w:sz w:val="28"/>
          <w:szCs w:val="28"/>
        </w:rPr>
        <w:lastRenderedPageBreak/>
        <w:t>四、项目绩效目标</w:t>
      </w:r>
    </w:p>
    <w:p w:rsidR="00B942DD" w:rsidRDefault="00E06D2B">
      <w:pPr>
        <w:spacing w:line="400" w:lineRule="exact"/>
        <w:rPr>
          <w:b/>
          <w:szCs w:val="21"/>
        </w:rPr>
      </w:pPr>
      <w:r>
        <w:rPr>
          <w:b/>
          <w:szCs w:val="21"/>
        </w:rPr>
        <w:t>1</w:t>
      </w:r>
      <w:r>
        <w:rPr>
          <w:b/>
          <w:szCs w:val="21"/>
        </w:rPr>
        <w:t>、创新成果指标</w:t>
      </w:r>
      <w:r>
        <w:rPr>
          <w:rFonts w:eastAsia="仿宋_GB2312"/>
          <w:color w:val="FF0000"/>
          <w:szCs w:val="21"/>
        </w:rPr>
        <w:t>（所有指标需与申报</w:t>
      </w:r>
      <w:proofErr w:type="gramStart"/>
      <w:r>
        <w:rPr>
          <w:rFonts w:eastAsia="仿宋_GB2312"/>
          <w:color w:val="FF0000"/>
          <w:szCs w:val="21"/>
        </w:rPr>
        <w:t>书一致</w:t>
      </w:r>
      <w:proofErr w:type="gramEnd"/>
      <w:r>
        <w:rPr>
          <w:rFonts w:eastAsia="仿宋_GB2312"/>
          <w:color w:val="FF0000"/>
          <w:szCs w:val="21"/>
        </w:rPr>
        <w:t>且实用新型专利需授权，</w:t>
      </w:r>
      <w:proofErr w:type="gramStart"/>
      <w:r>
        <w:rPr>
          <w:rFonts w:eastAsia="仿宋_GB2312"/>
          <w:color w:val="FF0000"/>
          <w:szCs w:val="21"/>
        </w:rPr>
        <w:t>且指标</w:t>
      </w:r>
      <w:proofErr w:type="gramEnd"/>
      <w:r>
        <w:rPr>
          <w:rFonts w:eastAsia="仿宋_GB2312"/>
          <w:color w:val="FF0000"/>
          <w:szCs w:val="21"/>
        </w:rPr>
        <w:t>可量化可考核，填写时</w:t>
      </w:r>
      <w:proofErr w:type="gramStart"/>
      <w:r>
        <w:rPr>
          <w:rFonts w:eastAsia="仿宋_GB2312"/>
          <w:color w:val="FF0000"/>
          <w:szCs w:val="21"/>
        </w:rPr>
        <w:t>删除此</w:t>
      </w:r>
      <w:proofErr w:type="gramEnd"/>
      <w:r>
        <w:rPr>
          <w:rFonts w:eastAsia="仿宋_GB2312"/>
          <w:color w:val="FF0000"/>
          <w:szCs w:val="21"/>
        </w:rPr>
        <w:t>提示内容。）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8"/>
        <w:gridCol w:w="4200"/>
        <w:gridCol w:w="2424"/>
      </w:tblGrid>
      <w:tr w:rsidR="00B942DD">
        <w:trPr>
          <w:trHeight w:val="595"/>
        </w:trPr>
        <w:tc>
          <w:tcPr>
            <w:tcW w:w="1898" w:type="dxa"/>
            <w:vAlign w:val="center"/>
          </w:tcPr>
          <w:p w:rsidR="00B942DD" w:rsidRDefault="00E06D2B">
            <w:pPr>
              <w:jc w:val="center"/>
              <w:rPr>
                <w:rFonts w:eastAsia="仿宋_GB2312"/>
                <w:szCs w:val="21"/>
              </w:rPr>
            </w:pPr>
            <w:r>
              <w:rPr>
                <w:rFonts w:eastAsia="仿宋_GB2312"/>
                <w:szCs w:val="21"/>
              </w:rPr>
              <w:t>指标类别</w:t>
            </w:r>
          </w:p>
        </w:tc>
        <w:tc>
          <w:tcPr>
            <w:tcW w:w="4200" w:type="dxa"/>
            <w:vAlign w:val="center"/>
          </w:tcPr>
          <w:p w:rsidR="00B942DD" w:rsidRDefault="00E06D2B">
            <w:pPr>
              <w:jc w:val="center"/>
              <w:rPr>
                <w:rFonts w:eastAsia="仿宋_GB2312"/>
                <w:szCs w:val="21"/>
              </w:rPr>
            </w:pPr>
            <w:r>
              <w:rPr>
                <w:rFonts w:eastAsia="仿宋_GB2312"/>
                <w:szCs w:val="21"/>
              </w:rPr>
              <w:t>明细指标</w:t>
            </w:r>
          </w:p>
        </w:tc>
        <w:tc>
          <w:tcPr>
            <w:tcW w:w="2424" w:type="dxa"/>
            <w:vAlign w:val="center"/>
          </w:tcPr>
          <w:p w:rsidR="00B942DD" w:rsidRDefault="00E06D2B">
            <w:pPr>
              <w:jc w:val="center"/>
              <w:rPr>
                <w:rFonts w:eastAsia="仿宋_GB2312"/>
                <w:szCs w:val="21"/>
              </w:rPr>
            </w:pPr>
            <w:r>
              <w:rPr>
                <w:rFonts w:eastAsia="仿宋_GB2312"/>
                <w:szCs w:val="21"/>
              </w:rPr>
              <w:t>预期绩效目标</w:t>
            </w:r>
          </w:p>
        </w:tc>
      </w:tr>
      <w:tr w:rsidR="00B942DD">
        <w:trPr>
          <w:trHeight w:val="595"/>
        </w:trPr>
        <w:tc>
          <w:tcPr>
            <w:tcW w:w="1898" w:type="dxa"/>
            <w:vMerge w:val="restart"/>
            <w:vAlign w:val="center"/>
          </w:tcPr>
          <w:p w:rsidR="00B942DD" w:rsidRDefault="00E06D2B">
            <w:pPr>
              <w:jc w:val="center"/>
              <w:rPr>
                <w:rFonts w:eastAsia="仿宋_GB2312"/>
                <w:szCs w:val="21"/>
              </w:rPr>
            </w:pPr>
            <w:r>
              <w:rPr>
                <w:rFonts w:eastAsia="仿宋_GB2312"/>
                <w:szCs w:val="21"/>
              </w:rPr>
              <w:t>知识产权</w:t>
            </w:r>
          </w:p>
        </w:tc>
        <w:tc>
          <w:tcPr>
            <w:tcW w:w="4200" w:type="dxa"/>
            <w:vAlign w:val="center"/>
          </w:tcPr>
          <w:p w:rsidR="00B942DD" w:rsidRDefault="00E06D2B">
            <w:pPr>
              <w:rPr>
                <w:rFonts w:eastAsia="仿宋_GB2312"/>
                <w:szCs w:val="21"/>
              </w:rPr>
            </w:pPr>
            <w:r>
              <w:rPr>
                <w:rFonts w:eastAsia="仿宋_GB2312"/>
                <w:szCs w:val="21"/>
              </w:rPr>
              <w:t>1</w:t>
            </w:r>
            <w:r>
              <w:rPr>
                <w:rFonts w:eastAsia="仿宋_GB2312"/>
                <w:szCs w:val="21"/>
              </w:rPr>
              <w:t>、专利申请数（项）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）申请发明专利</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）实用新型</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3</w:t>
            </w:r>
            <w:r>
              <w:rPr>
                <w:rFonts w:eastAsia="仿宋_GB2312"/>
                <w:szCs w:val="21"/>
              </w:rPr>
              <w:t>）外观设计</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2</w:t>
            </w:r>
            <w:r>
              <w:rPr>
                <w:rFonts w:eastAsia="仿宋_GB2312"/>
                <w:szCs w:val="21"/>
              </w:rPr>
              <w:t>、专利授权数（项）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）授权发明专利</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）实用新型</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3</w:t>
            </w:r>
            <w:r>
              <w:rPr>
                <w:rFonts w:eastAsia="仿宋_GB2312"/>
                <w:szCs w:val="21"/>
              </w:rPr>
              <w:t>）外观设计</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3</w:t>
            </w:r>
            <w:r>
              <w:rPr>
                <w:rFonts w:eastAsia="仿宋_GB2312"/>
                <w:szCs w:val="21"/>
              </w:rPr>
              <w:t>、软件著作权授权数（项）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4</w:t>
            </w:r>
            <w:r>
              <w:rPr>
                <w:rFonts w:eastAsia="仿宋_GB2312"/>
                <w:szCs w:val="21"/>
              </w:rPr>
              <w:t>、申请新品种（项）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）申请国家审定新品种</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）申请省级审定新品种</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3</w:t>
            </w:r>
            <w:r>
              <w:rPr>
                <w:rFonts w:eastAsia="仿宋_GB2312"/>
                <w:szCs w:val="21"/>
              </w:rPr>
              <w:t>）申请植物新品种权</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5</w:t>
            </w:r>
            <w:r>
              <w:rPr>
                <w:rFonts w:eastAsia="仿宋_GB2312"/>
                <w:szCs w:val="21"/>
              </w:rPr>
              <w:t>、新品种授权数目（项）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）省级审定新品种授权数（项）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）植物新品种权授权数（项）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6</w:t>
            </w:r>
            <w:r>
              <w:rPr>
                <w:rFonts w:eastAsia="仿宋_GB2312"/>
                <w:szCs w:val="21"/>
              </w:rPr>
              <w:t>、国家新药注册申请</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7</w:t>
            </w:r>
            <w:r>
              <w:rPr>
                <w:rFonts w:eastAsia="仿宋_GB2312"/>
                <w:szCs w:val="21"/>
              </w:rPr>
              <w:t>、国家新药证书授权数（项）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8</w:t>
            </w:r>
            <w:r>
              <w:rPr>
                <w:rFonts w:eastAsia="仿宋_GB2312"/>
                <w:szCs w:val="21"/>
              </w:rPr>
              <w:t>、临床研究批件授权数（项）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9</w:t>
            </w:r>
            <w:r>
              <w:rPr>
                <w:rFonts w:eastAsia="仿宋_GB2312"/>
                <w:szCs w:val="21"/>
              </w:rPr>
              <w:t>、申请医疗器械（项）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）国家医疗器械注册</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）省级医疗器械注册</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10</w:t>
            </w:r>
            <w:r>
              <w:rPr>
                <w:rFonts w:eastAsia="仿宋_GB2312"/>
                <w:szCs w:val="21"/>
              </w:rPr>
              <w:t>、医疗器械证书授权数</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）国家医疗器械注册证书</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）省级医疗器械注册证书</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11</w:t>
            </w:r>
            <w:r>
              <w:rPr>
                <w:rFonts w:eastAsia="仿宋_GB2312"/>
                <w:szCs w:val="21"/>
              </w:rPr>
              <w:t>、申请国家中药保护品种</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12</w:t>
            </w:r>
            <w:r>
              <w:rPr>
                <w:rFonts w:eastAsia="仿宋_GB2312"/>
                <w:szCs w:val="21"/>
              </w:rPr>
              <w:t>、国家中药保护品种授权数（项）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13</w:t>
            </w:r>
            <w:r>
              <w:rPr>
                <w:rFonts w:eastAsia="仿宋_GB2312"/>
                <w:szCs w:val="21"/>
              </w:rPr>
              <w:t>、申请集成电路布图设计专有权</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14</w:t>
            </w:r>
            <w:r>
              <w:rPr>
                <w:rFonts w:eastAsia="仿宋_GB2312"/>
                <w:szCs w:val="21"/>
              </w:rPr>
              <w:t>、集成电路布图设计专有权授权数（项）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15</w:t>
            </w:r>
            <w:r>
              <w:rPr>
                <w:rFonts w:eastAsia="仿宋_GB2312"/>
                <w:szCs w:val="21"/>
              </w:rPr>
              <w:t>、制订标准数（项）</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1</w:t>
            </w:r>
            <w:r>
              <w:rPr>
                <w:rFonts w:eastAsia="仿宋_GB2312"/>
                <w:szCs w:val="21"/>
              </w:rPr>
              <w:t>）国际标准</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2</w:t>
            </w:r>
            <w:r>
              <w:rPr>
                <w:rFonts w:eastAsia="仿宋_GB2312"/>
                <w:szCs w:val="21"/>
              </w:rPr>
              <w:t>）国家标准</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3</w:t>
            </w:r>
            <w:r>
              <w:rPr>
                <w:rFonts w:eastAsia="仿宋_GB2312"/>
                <w:szCs w:val="21"/>
              </w:rPr>
              <w:t>）地方标准</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w:t>
            </w:r>
            <w:r>
              <w:rPr>
                <w:rFonts w:eastAsia="仿宋_GB2312"/>
                <w:szCs w:val="21"/>
              </w:rPr>
              <w:t>4</w:t>
            </w:r>
            <w:r>
              <w:rPr>
                <w:rFonts w:eastAsia="仿宋_GB2312"/>
                <w:szCs w:val="21"/>
              </w:rPr>
              <w:t>）企业标准</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rPr>
                <w:rFonts w:eastAsia="仿宋_GB2312"/>
                <w:szCs w:val="21"/>
              </w:rPr>
            </w:pPr>
          </w:p>
        </w:tc>
        <w:tc>
          <w:tcPr>
            <w:tcW w:w="4200" w:type="dxa"/>
            <w:vAlign w:val="center"/>
          </w:tcPr>
          <w:p w:rsidR="00B942DD" w:rsidRDefault="00E06D2B">
            <w:pPr>
              <w:rPr>
                <w:rFonts w:eastAsia="仿宋_GB2312"/>
                <w:szCs w:val="21"/>
              </w:rPr>
            </w:pPr>
            <w:r>
              <w:rPr>
                <w:rFonts w:eastAsia="仿宋_GB2312"/>
                <w:szCs w:val="21"/>
              </w:rPr>
              <w:t>16</w:t>
            </w:r>
            <w:r>
              <w:rPr>
                <w:rFonts w:eastAsia="仿宋_GB2312"/>
                <w:szCs w:val="21"/>
              </w:rPr>
              <w:t>、其它知识产权（</w:t>
            </w:r>
            <w:proofErr w:type="gramStart"/>
            <w:r>
              <w:rPr>
                <w:rFonts w:eastAsia="仿宋_GB2312"/>
                <w:szCs w:val="21"/>
              </w:rPr>
              <w:t>个</w:t>
            </w:r>
            <w:proofErr w:type="gramEnd"/>
            <w:r>
              <w:rPr>
                <w:rFonts w:eastAsia="仿宋_GB2312"/>
                <w:szCs w:val="21"/>
              </w:rPr>
              <w:t>）</w:t>
            </w:r>
          </w:p>
        </w:tc>
        <w:tc>
          <w:tcPr>
            <w:tcW w:w="2424" w:type="dxa"/>
            <w:vAlign w:val="center"/>
          </w:tcPr>
          <w:p w:rsidR="00B942DD" w:rsidRDefault="00B942DD">
            <w:pPr>
              <w:rPr>
                <w:rFonts w:eastAsia="仿宋_GB2312"/>
                <w:szCs w:val="21"/>
              </w:rPr>
            </w:pPr>
          </w:p>
        </w:tc>
      </w:tr>
      <w:tr w:rsidR="00B942DD">
        <w:trPr>
          <w:trHeight w:val="595"/>
        </w:trPr>
        <w:tc>
          <w:tcPr>
            <w:tcW w:w="1898" w:type="dxa"/>
            <w:vMerge w:val="restart"/>
            <w:vAlign w:val="center"/>
          </w:tcPr>
          <w:p w:rsidR="00B942DD" w:rsidRDefault="00E06D2B">
            <w:pPr>
              <w:jc w:val="center"/>
              <w:rPr>
                <w:rFonts w:eastAsia="仿宋_GB2312"/>
                <w:color w:val="000000"/>
              </w:rPr>
            </w:pPr>
            <w:r>
              <w:rPr>
                <w:rFonts w:eastAsia="仿宋_GB2312"/>
                <w:color w:val="000000"/>
              </w:rPr>
              <w:t>其它</w:t>
            </w:r>
          </w:p>
          <w:p w:rsidR="00B942DD" w:rsidRDefault="00E06D2B">
            <w:pPr>
              <w:jc w:val="center"/>
              <w:rPr>
                <w:rFonts w:eastAsia="仿宋_GB2312"/>
                <w:szCs w:val="21"/>
              </w:rPr>
            </w:pPr>
            <w:r>
              <w:rPr>
                <w:rFonts w:eastAsia="仿宋_GB2312"/>
                <w:color w:val="000000"/>
              </w:rPr>
              <w:t>成果</w:t>
            </w:r>
          </w:p>
        </w:tc>
        <w:tc>
          <w:tcPr>
            <w:tcW w:w="4200" w:type="dxa"/>
            <w:vAlign w:val="center"/>
          </w:tcPr>
          <w:p w:rsidR="00B942DD" w:rsidRDefault="00E06D2B">
            <w:pPr>
              <w:rPr>
                <w:rFonts w:eastAsia="仿宋_GB2312"/>
                <w:color w:val="000000"/>
              </w:rPr>
            </w:pPr>
            <w:r>
              <w:rPr>
                <w:rFonts w:eastAsia="仿宋_GB2312"/>
                <w:color w:val="000000"/>
              </w:rPr>
              <w:t>其它科技成果</w:t>
            </w:r>
            <w:r>
              <w:rPr>
                <w:rFonts w:eastAsia="仿宋_GB2312" w:hint="eastAsia"/>
                <w:color w:val="000000"/>
              </w:rPr>
              <w:t>产</w:t>
            </w:r>
            <w:r>
              <w:rPr>
                <w:rFonts w:eastAsia="仿宋_GB2312"/>
                <w:color w:val="000000"/>
              </w:rPr>
              <w:t>出</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1</w:t>
            </w:r>
            <w:r>
              <w:rPr>
                <w:rFonts w:eastAsia="仿宋_GB2312"/>
                <w:color w:val="000000"/>
              </w:rPr>
              <w:t>）新工</w:t>
            </w:r>
            <w:r>
              <w:rPr>
                <w:rFonts w:eastAsia="仿宋_GB2312" w:hint="eastAsia"/>
                <w:color w:val="000000"/>
              </w:rPr>
              <w:t>艺</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2</w:t>
            </w:r>
            <w:r>
              <w:rPr>
                <w:rFonts w:eastAsia="仿宋_GB2312"/>
                <w:color w:val="000000"/>
              </w:rPr>
              <w:t>）新</w:t>
            </w:r>
            <w:r>
              <w:rPr>
                <w:rFonts w:eastAsia="仿宋_GB2312" w:hint="eastAsia"/>
                <w:color w:val="000000"/>
              </w:rPr>
              <w:t>产</w:t>
            </w:r>
            <w:r>
              <w:rPr>
                <w:rFonts w:eastAsia="仿宋_GB2312"/>
                <w:color w:val="000000"/>
              </w:rPr>
              <w:t>品</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3</w:t>
            </w:r>
            <w:r>
              <w:rPr>
                <w:rFonts w:eastAsia="仿宋_GB2312"/>
                <w:color w:val="000000"/>
              </w:rPr>
              <w:t>）新技</w:t>
            </w:r>
            <w:r>
              <w:rPr>
                <w:rFonts w:eastAsia="仿宋_GB2312" w:hint="eastAsia"/>
                <w:color w:val="000000"/>
              </w:rPr>
              <w:t>术</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4</w:t>
            </w:r>
            <w:r>
              <w:rPr>
                <w:rFonts w:eastAsia="仿宋_GB2312"/>
                <w:color w:val="000000"/>
              </w:rPr>
              <w:t>）新</w:t>
            </w:r>
            <w:r>
              <w:rPr>
                <w:rFonts w:eastAsia="仿宋_GB2312" w:hint="eastAsia"/>
                <w:color w:val="000000"/>
              </w:rPr>
              <w:t>装</w:t>
            </w:r>
            <w:r>
              <w:rPr>
                <w:rFonts w:eastAsia="仿宋_GB2312"/>
                <w:color w:val="000000"/>
              </w:rPr>
              <w:t>置</w:t>
            </w:r>
          </w:p>
        </w:tc>
        <w:tc>
          <w:tcPr>
            <w:tcW w:w="2424" w:type="dxa"/>
            <w:vAlign w:val="center"/>
          </w:tcPr>
          <w:p w:rsidR="00B942DD" w:rsidRDefault="00B942DD">
            <w:pPr>
              <w:rPr>
                <w:rFonts w:eastAsia="仿宋_GB2312"/>
                <w:szCs w:val="21"/>
              </w:rPr>
            </w:pPr>
          </w:p>
        </w:tc>
      </w:tr>
      <w:tr w:rsidR="00B942DD">
        <w:trPr>
          <w:trHeight w:val="595"/>
        </w:trPr>
        <w:tc>
          <w:tcPr>
            <w:tcW w:w="1898" w:type="dxa"/>
            <w:vMerge/>
            <w:vAlign w:val="center"/>
          </w:tcPr>
          <w:p w:rsidR="00B942DD" w:rsidRDefault="00B942DD">
            <w:pPr>
              <w:jc w:val="center"/>
              <w:rPr>
                <w:rFonts w:eastAsia="仿宋_GB2312"/>
                <w:szCs w:val="21"/>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5</w:t>
            </w:r>
            <w:r>
              <w:rPr>
                <w:rFonts w:eastAsia="仿宋_GB2312"/>
                <w:color w:val="000000"/>
              </w:rPr>
              <w:t>）其它</w:t>
            </w:r>
          </w:p>
        </w:tc>
        <w:tc>
          <w:tcPr>
            <w:tcW w:w="2424" w:type="dxa"/>
            <w:vAlign w:val="center"/>
          </w:tcPr>
          <w:p w:rsidR="00B942DD" w:rsidRDefault="00B942DD">
            <w:pPr>
              <w:rPr>
                <w:rFonts w:eastAsia="仿宋_GB2312"/>
                <w:szCs w:val="21"/>
              </w:rPr>
            </w:pPr>
          </w:p>
        </w:tc>
      </w:tr>
    </w:tbl>
    <w:p w:rsidR="00B942DD" w:rsidRDefault="00B942DD">
      <w:pPr>
        <w:spacing w:line="400" w:lineRule="exact"/>
        <w:rPr>
          <w:b/>
          <w:szCs w:val="21"/>
        </w:rPr>
      </w:pPr>
    </w:p>
    <w:p w:rsidR="00B942DD" w:rsidRDefault="00E06D2B">
      <w:pPr>
        <w:spacing w:line="400" w:lineRule="exact"/>
        <w:rPr>
          <w:b/>
          <w:szCs w:val="21"/>
        </w:rPr>
      </w:pPr>
      <w:r>
        <w:rPr>
          <w:b/>
          <w:szCs w:val="21"/>
        </w:rPr>
        <w:lastRenderedPageBreak/>
        <w:t>2</w:t>
      </w:r>
      <w:r>
        <w:rPr>
          <w:b/>
          <w:szCs w:val="21"/>
        </w:rPr>
        <w:t>、放大拉动指标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8"/>
        <w:gridCol w:w="4200"/>
        <w:gridCol w:w="2424"/>
      </w:tblGrid>
      <w:tr w:rsidR="00B942DD">
        <w:trPr>
          <w:trHeight w:val="510"/>
        </w:trPr>
        <w:tc>
          <w:tcPr>
            <w:tcW w:w="1898" w:type="dxa"/>
            <w:vAlign w:val="center"/>
          </w:tcPr>
          <w:p w:rsidR="00B942DD" w:rsidRDefault="00E06D2B">
            <w:pPr>
              <w:jc w:val="center"/>
              <w:rPr>
                <w:rFonts w:eastAsia="仿宋_GB2312"/>
              </w:rPr>
            </w:pPr>
            <w:r>
              <w:rPr>
                <w:rFonts w:eastAsia="仿宋_GB2312"/>
              </w:rPr>
              <w:t>指标类别</w:t>
            </w:r>
          </w:p>
        </w:tc>
        <w:tc>
          <w:tcPr>
            <w:tcW w:w="4200" w:type="dxa"/>
            <w:vAlign w:val="center"/>
          </w:tcPr>
          <w:p w:rsidR="00B942DD" w:rsidRDefault="00E06D2B">
            <w:pPr>
              <w:jc w:val="center"/>
              <w:rPr>
                <w:rFonts w:eastAsia="仿宋_GB2312"/>
              </w:rPr>
            </w:pPr>
            <w:r>
              <w:rPr>
                <w:rFonts w:eastAsia="仿宋_GB2312"/>
              </w:rPr>
              <w:t>明细指标</w:t>
            </w:r>
          </w:p>
        </w:tc>
        <w:tc>
          <w:tcPr>
            <w:tcW w:w="2424" w:type="dxa"/>
            <w:vAlign w:val="center"/>
          </w:tcPr>
          <w:p w:rsidR="00B942DD" w:rsidRDefault="00E06D2B">
            <w:pPr>
              <w:jc w:val="center"/>
              <w:rPr>
                <w:rFonts w:eastAsia="仿宋_GB2312"/>
              </w:rPr>
            </w:pPr>
            <w:r>
              <w:rPr>
                <w:rFonts w:eastAsia="仿宋_GB2312"/>
              </w:rPr>
              <w:t>预期绩效目标</w:t>
            </w:r>
          </w:p>
        </w:tc>
      </w:tr>
      <w:tr w:rsidR="00B942DD">
        <w:trPr>
          <w:trHeight w:val="510"/>
        </w:trPr>
        <w:tc>
          <w:tcPr>
            <w:tcW w:w="1898" w:type="dxa"/>
            <w:vMerge w:val="restart"/>
            <w:vAlign w:val="center"/>
          </w:tcPr>
          <w:p w:rsidR="00B942DD" w:rsidRDefault="00E06D2B">
            <w:pPr>
              <w:jc w:val="center"/>
              <w:rPr>
                <w:rFonts w:eastAsia="仿宋_GB2312"/>
                <w:color w:val="000000"/>
              </w:rPr>
            </w:pPr>
            <w:r>
              <w:rPr>
                <w:rFonts w:eastAsia="仿宋_GB2312"/>
                <w:color w:val="000000"/>
              </w:rPr>
              <w:br/>
            </w: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B942DD">
            <w:pPr>
              <w:jc w:val="center"/>
              <w:rPr>
                <w:rFonts w:eastAsia="仿宋_GB2312"/>
                <w:color w:val="000000"/>
              </w:rPr>
            </w:pPr>
          </w:p>
          <w:p w:rsidR="00B942DD" w:rsidRDefault="00E06D2B">
            <w:pPr>
              <w:jc w:val="center"/>
              <w:rPr>
                <w:rFonts w:eastAsia="仿宋_GB2312"/>
              </w:rPr>
            </w:pPr>
            <w:r>
              <w:rPr>
                <w:rFonts w:eastAsia="仿宋_GB2312"/>
                <w:color w:val="000000"/>
              </w:rPr>
              <w:t>放大拉动指标</w:t>
            </w:r>
          </w:p>
        </w:tc>
        <w:tc>
          <w:tcPr>
            <w:tcW w:w="4200" w:type="dxa"/>
            <w:vAlign w:val="center"/>
          </w:tcPr>
          <w:p w:rsidR="00B942DD" w:rsidRDefault="00E06D2B">
            <w:pPr>
              <w:rPr>
                <w:rFonts w:eastAsia="仿宋_GB2312"/>
              </w:rPr>
            </w:pPr>
            <w:r>
              <w:rPr>
                <w:rFonts w:eastAsia="仿宋_GB2312"/>
              </w:rPr>
              <w:t>1</w:t>
            </w:r>
            <w:r>
              <w:rPr>
                <w:rFonts w:eastAsia="仿宋_GB2312"/>
              </w:rPr>
              <w:t>、新增销售（万元）</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rPr>
                <w:rFonts w:eastAsia="仿宋_GB2312"/>
              </w:rPr>
            </w:pPr>
          </w:p>
        </w:tc>
        <w:tc>
          <w:tcPr>
            <w:tcW w:w="4200" w:type="dxa"/>
            <w:vAlign w:val="center"/>
          </w:tcPr>
          <w:p w:rsidR="00B942DD" w:rsidRDefault="00E06D2B">
            <w:pPr>
              <w:rPr>
                <w:rFonts w:eastAsia="仿宋_GB2312"/>
              </w:rPr>
            </w:pPr>
            <w:r>
              <w:rPr>
                <w:rFonts w:eastAsia="仿宋_GB2312"/>
              </w:rPr>
              <w:t>2</w:t>
            </w:r>
            <w:r>
              <w:rPr>
                <w:rFonts w:eastAsia="仿宋_GB2312"/>
              </w:rPr>
              <w:t>、新增利润（万元）</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3</w:t>
            </w:r>
            <w:r>
              <w:rPr>
                <w:rFonts w:eastAsia="仿宋_GB2312"/>
              </w:rPr>
              <w:t>、新增税收（万元）</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4</w:t>
            </w:r>
            <w:r>
              <w:rPr>
                <w:rFonts w:eastAsia="仿宋_GB2312"/>
              </w:rPr>
              <w:t>、带动企业研发投入（万元）</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5</w:t>
            </w:r>
            <w:r>
              <w:rPr>
                <w:rFonts w:eastAsia="仿宋_GB2312"/>
              </w:rPr>
              <w:t>、拉动产业投资（万元）</w:t>
            </w:r>
          </w:p>
        </w:tc>
        <w:tc>
          <w:tcPr>
            <w:tcW w:w="2424" w:type="dxa"/>
            <w:vAlign w:val="center"/>
          </w:tcPr>
          <w:p w:rsidR="00B942DD" w:rsidRDefault="00B942DD">
            <w:pPr>
              <w:rPr>
                <w:rFonts w:eastAsia="仿宋_GB2312"/>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6</w:t>
            </w:r>
            <w:r>
              <w:rPr>
                <w:rFonts w:eastAsia="仿宋_GB2312"/>
              </w:rPr>
              <w:t>、建成中试生产线（</w:t>
            </w:r>
            <w:proofErr w:type="gramStart"/>
            <w:r>
              <w:rPr>
                <w:rFonts w:eastAsia="仿宋_GB2312"/>
              </w:rPr>
              <w:t>个</w:t>
            </w:r>
            <w:proofErr w:type="gramEnd"/>
            <w:r>
              <w:rPr>
                <w:rFonts w:eastAsia="仿宋_GB2312"/>
              </w:rPr>
              <w:t>）</w:t>
            </w:r>
          </w:p>
        </w:tc>
        <w:tc>
          <w:tcPr>
            <w:tcW w:w="2424" w:type="dxa"/>
            <w:vAlign w:val="center"/>
          </w:tcPr>
          <w:p w:rsidR="00B942DD" w:rsidRDefault="00B942DD">
            <w:pPr>
              <w:rPr>
                <w:rFonts w:eastAsia="仿宋_GB2312"/>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7</w:t>
            </w:r>
            <w:r>
              <w:rPr>
                <w:rFonts w:eastAsia="仿宋_GB2312"/>
              </w:rPr>
              <w:t>、争取科技计划项目数（</w:t>
            </w:r>
            <w:proofErr w:type="gramStart"/>
            <w:r>
              <w:rPr>
                <w:rFonts w:eastAsia="仿宋_GB2312"/>
              </w:rPr>
              <w:t>个</w:t>
            </w:r>
            <w:proofErr w:type="gramEnd"/>
            <w:r>
              <w:rPr>
                <w:rFonts w:eastAsia="仿宋_GB2312"/>
              </w:rPr>
              <w:t>）</w:t>
            </w:r>
          </w:p>
        </w:tc>
        <w:tc>
          <w:tcPr>
            <w:tcW w:w="2424" w:type="dxa"/>
            <w:vAlign w:val="center"/>
          </w:tcPr>
          <w:p w:rsidR="00B942DD" w:rsidRDefault="00B942DD">
            <w:pPr>
              <w:rPr>
                <w:rFonts w:eastAsia="仿宋_GB2312"/>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8</w:t>
            </w:r>
            <w:r>
              <w:rPr>
                <w:rFonts w:eastAsia="仿宋_GB2312"/>
              </w:rPr>
              <w:t>、争取科技计划项目经费数（</w:t>
            </w:r>
            <w:proofErr w:type="gramStart"/>
            <w:r>
              <w:rPr>
                <w:rFonts w:eastAsia="仿宋_GB2312"/>
              </w:rPr>
              <w:t>个</w:t>
            </w:r>
            <w:proofErr w:type="gramEnd"/>
            <w:r>
              <w:rPr>
                <w:rFonts w:eastAsia="仿宋_GB2312"/>
              </w:rPr>
              <w:t>）</w:t>
            </w:r>
          </w:p>
        </w:tc>
        <w:tc>
          <w:tcPr>
            <w:tcW w:w="2424" w:type="dxa"/>
            <w:vAlign w:val="center"/>
          </w:tcPr>
          <w:p w:rsidR="00B942DD" w:rsidRDefault="00B942DD">
            <w:pPr>
              <w:rPr>
                <w:rFonts w:eastAsia="仿宋_GB2312"/>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9</w:t>
            </w:r>
            <w:r>
              <w:rPr>
                <w:rFonts w:eastAsia="仿宋_GB2312"/>
              </w:rPr>
              <w:t>、组织产学研合作的单位数（</w:t>
            </w:r>
            <w:proofErr w:type="gramStart"/>
            <w:r>
              <w:rPr>
                <w:rFonts w:eastAsia="仿宋_GB2312"/>
              </w:rPr>
              <w:t>个</w:t>
            </w:r>
            <w:proofErr w:type="gramEnd"/>
            <w:r>
              <w:rPr>
                <w:rFonts w:eastAsia="仿宋_GB2312"/>
              </w:rPr>
              <w:t>）</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10</w:t>
            </w:r>
            <w:r>
              <w:rPr>
                <w:rFonts w:eastAsia="仿宋_GB2312"/>
              </w:rPr>
              <w:t>、参加产学研合作的科技人员数（</w:t>
            </w:r>
            <w:proofErr w:type="gramStart"/>
            <w:r>
              <w:rPr>
                <w:rFonts w:eastAsia="仿宋_GB2312"/>
              </w:rPr>
              <w:t>个</w:t>
            </w:r>
            <w:proofErr w:type="gramEnd"/>
            <w:r>
              <w:rPr>
                <w:rFonts w:eastAsia="仿宋_GB2312"/>
              </w:rPr>
              <w:t>）</w:t>
            </w:r>
          </w:p>
        </w:tc>
        <w:tc>
          <w:tcPr>
            <w:tcW w:w="2424" w:type="dxa"/>
            <w:vAlign w:val="center"/>
          </w:tcPr>
          <w:p w:rsidR="00B942DD" w:rsidRDefault="00B942DD">
            <w:pPr>
              <w:rPr>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11</w:t>
            </w:r>
            <w:r>
              <w:rPr>
                <w:rFonts w:eastAsia="仿宋_GB2312"/>
              </w:rPr>
              <w:t>、建立产学研实体数（</w:t>
            </w:r>
            <w:proofErr w:type="gramStart"/>
            <w:r>
              <w:rPr>
                <w:rFonts w:eastAsia="仿宋_GB2312"/>
              </w:rPr>
              <w:t>个</w:t>
            </w:r>
            <w:proofErr w:type="gramEnd"/>
            <w:r>
              <w:rPr>
                <w:rFonts w:eastAsia="仿宋_GB2312"/>
              </w:rPr>
              <w:t>）</w:t>
            </w:r>
          </w:p>
        </w:tc>
        <w:tc>
          <w:tcPr>
            <w:tcW w:w="2424" w:type="dxa"/>
            <w:vAlign w:val="center"/>
          </w:tcPr>
          <w:p w:rsidR="00B942DD" w:rsidRDefault="00B942DD">
            <w:pPr>
              <w:rPr>
                <w:rFonts w:eastAsia="仿宋_GB2312"/>
                <w:sz w:val="24"/>
                <w:szCs w:val="24"/>
              </w:rPr>
            </w:pPr>
          </w:p>
        </w:tc>
      </w:tr>
      <w:tr w:rsidR="00B942DD">
        <w:trPr>
          <w:trHeight w:val="510"/>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rPr>
            </w:pPr>
            <w:r>
              <w:rPr>
                <w:rFonts w:eastAsia="仿宋_GB2312"/>
              </w:rPr>
              <w:t>12</w:t>
            </w:r>
            <w:r>
              <w:rPr>
                <w:rFonts w:eastAsia="仿宋_GB2312"/>
              </w:rPr>
              <w:t>、推广转化科技成果数（</w:t>
            </w:r>
            <w:proofErr w:type="gramStart"/>
            <w:r>
              <w:rPr>
                <w:rFonts w:eastAsia="仿宋_GB2312"/>
              </w:rPr>
              <w:t>个</w:t>
            </w:r>
            <w:proofErr w:type="gramEnd"/>
            <w:r>
              <w:rPr>
                <w:rFonts w:eastAsia="仿宋_GB2312"/>
              </w:rPr>
              <w:t>）</w:t>
            </w:r>
          </w:p>
        </w:tc>
        <w:tc>
          <w:tcPr>
            <w:tcW w:w="2424" w:type="dxa"/>
            <w:vAlign w:val="center"/>
          </w:tcPr>
          <w:p w:rsidR="00B942DD" w:rsidRDefault="00B942DD">
            <w:pPr>
              <w:rPr>
                <w:rFonts w:eastAsia="仿宋_GB2312"/>
              </w:rPr>
            </w:pPr>
          </w:p>
        </w:tc>
      </w:tr>
    </w:tbl>
    <w:p w:rsidR="00B942DD" w:rsidRDefault="00E06D2B">
      <w:pPr>
        <w:spacing w:line="400" w:lineRule="exact"/>
        <w:rPr>
          <w:b/>
          <w:szCs w:val="21"/>
        </w:rPr>
      </w:pPr>
      <w:r>
        <w:rPr>
          <w:b/>
          <w:szCs w:val="21"/>
        </w:rPr>
        <w:t>3</w:t>
      </w:r>
      <w:r>
        <w:rPr>
          <w:b/>
          <w:szCs w:val="21"/>
        </w:rPr>
        <w:t>、人才</w:t>
      </w:r>
      <w:proofErr w:type="gramStart"/>
      <w:r>
        <w:rPr>
          <w:b/>
          <w:szCs w:val="21"/>
        </w:rPr>
        <w:t>引育培养</w:t>
      </w:r>
      <w:proofErr w:type="gramEnd"/>
      <w:r>
        <w:rPr>
          <w:b/>
          <w:szCs w:val="21"/>
        </w:rPr>
        <w:t>指标</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8"/>
        <w:gridCol w:w="4200"/>
        <w:gridCol w:w="2424"/>
      </w:tblGrid>
      <w:tr w:rsidR="00B942DD">
        <w:trPr>
          <w:trHeight w:val="476"/>
        </w:trPr>
        <w:tc>
          <w:tcPr>
            <w:tcW w:w="1898" w:type="dxa"/>
            <w:vAlign w:val="center"/>
          </w:tcPr>
          <w:p w:rsidR="00B942DD" w:rsidRDefault="00E06D2B">
            <w:pPr>
              <w:jc w:val="center"/>
              <w:rPr>
                <w:rFonts w:eastAsia="仿宋_GB2312"/>
              </w:rPr>
            </w:pPr>
            <w:r>
              <w:rPr>
                <w:rFonts w:eastAsia="仿宋_GB2312"/>
              </w:rPr>
              <w:t>指标类别</w:t>
            </w:r>
          </w:p>
        </w:tc>
        <w:tc>
          <w:tcPr>
            <w:tcW w:w="4200" w:type="dxa"/>
            <w:vAlign w:val="center"/>
          </w:tcPr>
          <w:p w:rsidR="00B942DD" w:rsidRDefault="00E06D2B">
            <w:pPr>
              <w:jc w:val="center"/>
              <w:rPr>
                <w:rFonts w:eastAsia="仿宋_GB2312"/>
              </w:rPr>
            </w:pPr>
            <w:r>
              <w:rPr>
                <w:rFonts w:eastAsia="仿宋_GB2312"/>
              </w:rPr>
              <w:t>明细指标</w:t>
            </w:r>
          </w:p>
        </w:tc>
        <w:tc>
          <w:tcPr>
            <w:tcW w:w="2424" w:type="dxa"/>
            <w:vAlign w:val="center"/>
          </w:tcPr>
          <w:p w:rsidR="00B942DD" w:rsidRDefault="00E06D2B">
            <w:pPr>
              <w:jc w:val="center"/>
              <w:rPr>
                <w:rFonts w:eastAsia="仿宋_GB2312"/>
              </w:rPr>
            </w:pPr>
            <w:r>
              <w:rPr>
                <w:rFonts w:eastAsia="仿宋_GB2312"/>
              </w:rPr>
              <w:t>预期绩效目标</w:t>
            </w:r>
          </w:p>
        </w:tc>
      </w:tr>
      <w:tr w:rsidR="00B942DD">
        <w:trPr>
          <w:trHeight w:val="476"/>
        </w:trPr>
        <w:tc>
          <w:tcPr>
            <w:tcW w:w="1898" w:type="dxa"/>
            <w:vMerge w:val="restart"/>
            <w:vAlign w:val="center"/>
          </w:tcPr>
          <w:p w:rsidR="00B942DD" w:rsidRDefault="00E06D2B">
            <w:pPr>
              <w:jc w:val="center"/>
              <w:rPr>
                <w:rFonts w:eastAsia="仿宋_GB2312"/>
                <w:color w:val="000000"/>
              </w:rPr>
            </w:pPr>
            <w:r>
              <w:rPr>
                <w:rFonts w:eastAsia="仿宋_GB2312"/>
                <w:color w:val="000000"/>
              </w:rPr>
              <w:t>人才</w:t>
            </w:r>
          </w:p>
          <w:p w:rsidR="00B942DD" w:rsidRDefault="00E06D2B">
            <w:pPr>
              <w:jc w:val="center"/>
              <w:rPr>
                <w:rFonts w:eastAsia="仿宋_GB2312"/>
                <w:color w:val="000000"/>
              </w:rPr>
            </w:pPr>
            <w:proofErr w:type="gramStart"/>
            <w:r>
              <w:rPr>
                <w:rFonts w:eastAsia="仿宋_GB2312"/>
                <w:color w:val="000000"/>
              </w:rPr>
              <w:t>引育</w:t>
            </w:r>
            <w:proofErr w:type="gramEnd"/>
          </w:p>
        </w:tc>
        <w:tc>
          <w:tcPr>
            <w:tcW w:w="4200" w:type="dxa"/>
            <w:vAlign w:val="center"/>
          </w:tcPr>
          <w:p w:rsidR="00B942DD" w:rsidRDefault="00E06D2B">
            <w:pPr>
              <w:rPr>
                <w:rFonts w:eastAsia="仿宋_GB2312"/>
                <w:color w:val="000000"/>
              </w:rPr>
            </w:pPr>
            <w:r>
              <w:rPr>
                <w:rFonts w:eastAsia="仿宋_GB2312"/>
                <w:color w:val="000000"/>
              </w:rPr>
              <w:t>1</w:t>
            </w:r>
            <w:r>
              <w:rPr>
                <w:rFonts w:eastAsia="仿宋_GB2312"/>
                <w:color w:val="000000"/>
              </w:rPr>
              <w:t>、引</w:t>
            </w:r>
            <w:r>
              <w:rPr>
                <w:rFonts w:ascii="宋体" w:hAnsi="宋体" w:cs="宋体" w:hint="eastAsia"/>
                <w:color w:val="000000"/>
                <w:cs/>
              </w:rPr>
              <w:t>进</w:t>
            </w:r>
            <w:r>
              <w:rPr>
                <w:rFonts w:eastAsia="仿宋_GB2312"/>
                <w:color w:val="000000"/>
              </w:rPr>
              <w:t>高</w:t>
            </w:r>
            <w:r>
              <w:rPr>
                <w:rFonts w:ascii="宋体" w:hAnsi="宋体" w:cs="宋体" w:hint="eastAsia"/>
                <w:color w:val="000000"/>
                <w:cs/>
              </w:rPr>
              <w:t>层</w:t>
            </w:r>
            <w:r>
              <w:rPr>
                <w:rFonts w:eastAsia="仿宋_GB2312"/>
                <w:color w:val="000000"/>
              </w:rPr>
              <w:t>次人才</w:t>
            </w:r>
          </w:p>
        </w:tc>
        <w:tc>
          <w:tcPr>
            <w:tcW w:w="2424" w:type="dxa"/>
            <w:vAlign w:val="center"/>
          </w:tcPr>
          <w:p w:rsidR="00B942DD" w:rsidRDefault="00B942DD">
            <w:pPr>
              <w:rPr>
                <w:rFonts w:eastAsia="仿宋_GB2312"/>
                <w:sz w:val="24"/>
                <w:szCs w:val="24"/>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1</w:t>
            </w:r>
            <w:r>
              <w:rPr>
                <w:rFonts w:eastAsia="仿宋_GB2312"/>
                <w:color w:val="000000"/>
              </w:rPr>
              <w:t>）院士</w:t>
            </w:r>
          </w:p>
        </w:tc>
        <w:tc>
          <w:tcPr>
            <w:tcW w:w="2424" w:type="dxa"/>
            <w:vAlign w:val="center"/>
          </w:tcPr>
          <w:p w:rsidR="00B942DD" w:rsidRDefault="00B942DD">
            <w:pPr>
              <w:rPr>
                <w:rFonts w:eastAsia="仿宋_GB2312"/>
                <w:sz w:val="24"/>
                <w:szCs w:val="24"/>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2</w:t>
            </w:r>
            <w:r>
              <w:rPr>
                <w:rFonts w:eastAsia="仿宋_GB2312"/>
                <w:color w:val="000000"/>
              </w:rPr>
              <w:t>）</w:t>
            </w:r>
            <w:r>
              <w:rPr>
                <w:rFonts w:eastAsia="仿宋_GB2312"/>
                <w:color w:val="000000"/>
              </w:rPr>
              <w:t>“</w:t>
            </w:r>
            <w:r>
              <w:rPr>
                <w:rFonts w:eastAsia="仿宋_GB2312"/>
                <w:color w:val="000000"/>
              </w:rPr>
              <w:t>千人</w:t>
            </w:r>
            <w:r>
              <w:rPr>
                <w:rFonts w:eastAsia="仿宋_GB2312" w:hint="eastAsia"/>
                <w:color w:val="000000"/>
              </w:rPr>
              <w:t>计</w:t>
            </w:r>
            <w:r>
              <w:rPr>
                <w:rFonts w:eastAsia="仿宋_GB2312"/>
                <w:color w:val="000000"/>
              </w:rPr>
              <w:t>划</w:t>
            </w:r>
            <w:r>
              <w:rPr>
                <w:rFonts w:eastAsia="仿宋_GB2312"/>
                <w:color w:val="000000"/>
              </w:rPr>
              <w:t>”</w:t>
            </w:r>
          </w:p>
        </w:tc>
        <w:tc>
          <w:tcPr>
            <w:tcW w:w="2424" w:type="dxa"/>
            <w:vAlign w:val="center"/>
          </w:tcPr>
          <w:p w:rsidR="00B942DD" w:rsidRDefault="00B942DD">
            <w:pPr>
              <w:rPr>
                <w:rFonts w:eastAsia="仿宋_GB2312"/>
                <w:sz w:val="24"/>
                <w:szCs w:val="24"/>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3</w:t>
            </w:r>
            <w:r>
              <w:rPr>
                <w:rFonts w:eastAsia="仿宋_GB2312"/>
                <w:color w:val="000000"/>
              </w:rPr>
              <w:t>）博士</w:t>
            </w:r>
            <w:r>
              <w:rPr>
                <w:rFonts w:eastAsia="仿宋_GB2312"/>
                <w:color w:val="000000"/>
              </w:rPr>
              <w:t>/</w:t>
            </w:r>
            <w:r>
              <w:rPr>
                <w:rFonts w:eastAsia="仿宋_GB2312"/>
                <w:color w:val="000000"/>
              </w:rPr>
              <w:t>博士后</w:t>
            </w:r>
          </w:p>
        </w:tc>
        <w:tc>
          <w:tcPr>
            <w:tcW w:w="2424" w:type="dxa"/>
            <w:vAlign w:val="center"/>
          </w:tcPr>
          <w:p w:rsidR="00B942DD" w:rsidRDefault="00B942DD">
            <w:pPr>
              <w:rPr>
                <w:rFonts w:eastAsia="仿宋_GB2312"/>
                <w:sz w:val="24"/>
                <w:szCs w:val="24"/>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4</w:t>
            </w:r>
            <w:r>
              <w:rPr>
                <w:rFonts w:eastAsia="仿宋_GB2312"/>
                <w:color w:val="000000"/>
              </w:rPr>
              <w:t>）</w:t>
            </w:r>
            <w:r>
              <w:rPr>
                <w:rFonts w:eastAsia="仿宋_GB2312" w:hint="eastAsia"/>
                <w:color w:val="000000"/>
              </w:rPr>
              <w:t>硕</w:t>
            </w:r>
            <w:r>
              <w:rPr>
                <w:rFonts w:eastAsia="仿宋_GB2312"/>
                <w:color w:val="000000"/>
              </w:rPr>
              <w:t>士</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5</w:t>
            </w:r>
            <w:r>
              <w:rPr>
                <w:rFonts w:eastAsia="仿宋_GB2312"/>
                <w:color w:val="000000"/>
              </w:rPr>
              <w:t>）</w:t>
            </w:r>
            <w:r>
              <w:rPr>
                <w:rFonts w:eastAsia="仿宋_GB2312" w:hint="eastAsia"/>
                <w:color w:val="000000"/>
              </w:rPr>
              <w:t>国</w:t>
            </w:r>
            <w:r>
              <w:rPr>
                <w:rFonts w:eastAsia="仿宋_GB2312"/>
                <w:color w:val="000000"/>
              </w:rPr>
              <w:t>（境）外科技人</w:t>
            </w:r>
            <w:r>
              <w:rPr>
                <w:rFonts w:eastAsia="仿宋_GB2312" w:hint="eastAsia"/>
                <w:color w:val="000000"/>
              </w:rPr>
              <w:t>员</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6</w:t>
            </w:r>
            <w:r>
              <w:rPr>
                <w:rFonts w:eastAsia="仿宋_GB2312"/>
                <w:color w:val="000000"/>
              </w:rPr>
              <w:t>）</w:t>
            </w:r>
            <w:r>
              <w:rPr>
                <w:rFonts w:eastAsia="仿宋_GB2312" w:hint="eastAsia"/>
                <w:color w:val="000000"/>
              </w:rPr>
              <w:t>创新团队数</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2</w:t>
            </w:r>
            <w:r>
              <w:rPr>
                <w:rFonts w:eastAsia="仿宋_GB2312"/>
                <w:color w:val="000000"/>
              </w:rPr>
              <w:t>、</w:t>
            </w:r>
            <w:r>
              <w:rPr>
                <w:rFonts w:eastAsia="仿宋_GB2312" w:hint="eastAsia"/>
                <w:color w:val="000000"/>
              </w:rPr>
              <w:t>培养高层</w:t>
            </w:r>
            <w:r>
              <w:rPr>
                <w:rFonts w:eastAsia="仿宋_GB2312"/>
                <w:color w:val="000000"/>
              </w:rPr>
              <w:t>次人才</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1</w:t>
            </w:r>
            <w:r>
              <w:rPr>
                <w:rFonts w:eastAsia="仿宋_GB2312"/>
                <w:color w:val="000000"/>
              </w:rPr>
              <w:t>）博士</w:t>
            </w:r>
            <w:r>
              <w:rPr>
                <w:rFonts w:eastAsia="仿宋_GB2312"/>
                <w:color w:val="000000"/>
              </w:rPr>
              <w:t>/</w:t>
            </w:r>
            <w:r>
              <w:rPr>
                <w:rFonts w:eastAsia="仿宋_GB2312"/>
                <w:color w:val="000000"/>
              </w:rPr>
              <w:t>博士后</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2</w:t>
            </w:r>
            <w:r>
              <w:rPr>
                <w:rFonts w:eastAsia="仿宋_GB2312"/>
                <w:color w:val="000000"/>
              </w:rPr>
              <w:t>）</w:t>
            </w:r>
            <w:r>
              <w:rPr>
                <w:rFonts w:eastAsia="仿宋_GB2312" w:hint="eastAsia"/>
                <w:color w:val="000000"/>
              </w:rPr>
              <w:t>硕</w:t>
            </w:r>
            <w:r>
              <w:rPr>
                <w:rFonts w:eastAsia="仿宋_GB2312"/>
                <w:color w:val="000000"/>
              </w:rPr>
              <w:t>士</w:t>
            </w:r>
          </w:p>
        </w:tc>
        <w:tc>
          <w:tcPr>
            <w:tcW w:w="2424" w:type="dxa"/>
            <w:vAlign w:val="center"/>
          </w:tcPr>
          <w:p w:rsidR="00B942DD" w:rsidRDefault="00B942DD">
            <w:pPr>
              <w:rPr>
                <w:rFonts w:eastAsia="仿宋_GB2312"/>
              </w:rPr>
            </w:pPr>
          </w:p>
        </w:tc>
      </w:tr>
      <w:tr w:rsidR="00B942DD">
        <w:trPr>
          <w:trHeight w:val="476"/>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w:t>
            </w:r>
            <w:r>
              <w:rPr>
                <w:rFonts w:eastAsia="仿宋_GB2312"/>
                <w:color w:val="000000"/>
              </w:rPr>
              <w:t>3</w:t>
            </w:r>
            <w:r>
              <w:rPr>
                <w:rFonts w:eastAsia="仿宋_GB2312"/>
                <w:color w:val="000000"/>
              </w:rPr>
              <w:t>）培</w:t>
            </w:r>
            <w:r>
              <w:rPr>
                <w:rFonts w:eastAsia="仿宋_GB2312" w:hint="eastAsia"/>
                <w:color w:val="000000"/>
              </w:rPr>
              <w:t>训科技人员数</w:t>
            </w:r>
          </w:p>
        </w:tc>
        <w:tc>
          <w:tcPr>
            <w:tcW w:w="2424" w:type="dxa"/>
            <w:vAlign w:val="center"/>
          </w:tcPr>
          <w:p w:rsidR="00B942DD" w:rsidRDefault="00B942DD">
            <w:pPr>
              <w:rPr>
                <w:rFonts w:eastAsia="仿宋_GB2312"/>
              </w:rPr>
            </w:pPr>
          </w:p>
        </w:tc>
      </w:tr>
    </w:tbl>
    <w:p w:rsidR="00B942DD" w:rsidRDefault="00E06D2B">
      <w:pPr>
        <w:spacing w:line="400" w:lineRule="exact"/>
        <w:rPr>
          <w:b/>
          <w:szCs w:val="21"/>
        </w:rPr>
      </w:pPr>
      <w:r>
        <w:rPr>
          <w:b/>
          <w:szCs w:val="21"/>
        </w:rPr>
        <w:lastRenderedPageBreak/>
        <w:t>4</w:t>
      </w:r>
      <w:r>
        <w:rPr>
          <w:b/>
          <w:szCs w:val="21"/>
        </w:rPr>
        <w:t>、技术合同交易指标</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8"/>
        <w:gridCol w:w="4200"/>
        <w:gridCol w:w="2424"/>
      </w:tblGrid>
      <w:tr w:rsidR="00B942DD">
        <w:trPr>
          <w:trHeight w:val="567"/>
        </w:trPr>
        <w:tc>
          <w:tcPr>
            <w:tcW w:w="1898" w:type="dxa"/>
            <w:vAlign w:val="center"/>
          </w:tcPr>
          <w:p w:rsidR="00B942DD" w:rsidRDefault="00E06D2B">
            <w:pPr>
              <w:jc w:val="center"/>
              <w:rPr>
                <w:rFonts w:eastAsia="仿宋_GB2312"/>
              </w:rPr>
            </w:pPr>
            <w:r>
              <w:rPr>
                <w:rFonts w:eastAsia="仿宋_GB2312"/>
              </w:rPr>
              <w:t>指标类别</w:t>
            </w:r>
          </w:p>
        </w:tc>
        <w:tc>
          <w:tcPr>
            <w:tcW w:w="4200" w:type="dxa"/>
            <w:vAlign w:val="center"/>
          </w:tcPr>
          <w:p w:rsidR="00B942DD" w:rsidRDefault="00E06D2B">
            <w:pPr>
              <w:jc w:val="center"/>
              <w:rPr>
                <w:rFonts w:eastAsia="仿宋_GB2312"/>
              </w:rPr>
            </w:pPr>
            <w:r>
              <w:rPr>
                <w:rFonts w:eastAsia="仿宋_GB2312"/>
              </w:rPr>
              <w:t>明细指标</w:t>
            </w:r>
          </w:p>
        </w:tc>
        <w:tc>
          <w:tcPr>
            <w:tcW w:w="2424" w:type="dxa"/>
            <w:vAlign w:val="center"/>
          </w:tcPr>
          <w:p w:rsidR="00B942DD" w:rsidRDefault="00E06D2B">
            <w:pPr>
              <w:jc w:val="center"/>
              <w:rPr>
                <w:rFonts w:eastAsia="仿宋_GB2312"/>
              </w:rPr>
            </w:pPr>
            <w:r>
              <w:rPr>
                <w:rFonts w:eastAsia="仿宋_GB2312"/>
              </w:rPr>
              <w:t>预期绩效目标</w:t>
            </w:r>
          </w:p>
        </w:tc>
      </w:tr>
      <w:tr w:rsidR="00B942DD">
        <w:trPr>
          <w:trHeight w:val="567"/>
        </w:trPr>
        <w:tc>
          <w:tcPr>
            <w:tcW w:w="1898" w:type="dxa"/>
            <w:vMerge w:val="restart"/>
            <w:vAlign w:val="center"/>
          </w:tcPr>
          <w:p w:rsidR="00B942DD" w:rsidRDefault="00E06D2B">
            <w:pPr>
              <w:jc w:val="center"/>
              <w:rPr>
                <w:rFonts w:eastAsia="仿宋_GB2312"/>
                <w:color w:val="000000"/>
              </w:rPr>
            </w:pPr>
            <w:r>
              <w:rPr>
                <w:rFonts w:eastAsia="仿宋_GB2312"/>
                <w:color w:val="000000"/>
              </w:rPr>
              <w:t>合同指标</w:t>
            </w:r>
          </w:p>
        </w:tc>
        <w:tc>
          <w:tcPr>
            <w:tcW w:w="4200" w:type="dxa"/>
            <w:vAlign w:val="center"/>
          </w:tcPr>
          <w:p w:rsidR="00B942DD" w:rsidRDefault="00E06D2B">
            <w:pPr>
              <w:rPr>
                <w:rFonts w:eastAsia="仿宋_GB2312"/>
                <w:color w:val="000000"/>
              </w:rPr>
            </w:pPr>
            <w:r>
              <w:rPr>
                <w:rFonts w:eastAsia="仿宋_GB2312"/>
                <w:color w:val="000000"/>
              </w:rPr>
              <w:t>1</w:t>
            </w:r>
            <w:r>
              <w:rPr>
                <w:rFonts w:eastAsia="仿宋_GB2312"/>
                <w:color w:val="000000"/>
              </w:rPr>
              <w:t>、</w:t>
            </w:r>
            <w:r>
              <w:rPr>
                <w:rFonts w:ascii="宋体" w:eastAsia="仿宋_GB2312" w:hAnsi="宋体" w:cs="宋体" w:hint="eastAsia"/>
                <w:color w:val="000000"/>
              </w:rPr>
              <w:t>认定的合同数</w:t>
            </w:r>
            <w:r>
              <w:rPr>
                <w:rFonts w:eastAsia="仿宋_GB2312"/>
                <w:color w:val="000000"/>
              </w:rPr>
              <w:t>（份）</w:t>
            </w:r>
          </w:p>
        </w:tc>
        <w:tc>
          <w:tcPr>
            <w:tcW w:w="2424" w:type="dxa"/>
            <w:vAlign w:val="center"/>
          </w:tcPr>
          <w:p w:rsidR="00B942DD" w:rsidRDefault="00B942DD">
            <w:pPr>
              <w:rPr>
                <w:rFonts w:eastAsia="仿宋_GB2312"/>
                <w:sz w:val="24"/>
                <w:szCs w:val="24"/>
              </w:rPr>
            </w:pPr>
          </w:p>
        </w:tc>
      </w:tr>
      <w:tr w:rsidR="00B942DD">
        <w:trPr>
          <w:trHeight w:val="567"/>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2</w:t>
            </w:r>
            <w:r>
              <w:rPr>
                <w:rFonts w:eastAsia="仿宋_GB2312"/>
                <w:color w:val="000000"/>
              </w:rPr>
              <w:t>、合同交易</w:t>
            </w:r>
            <w:r>
              <w:rPr>
                <w:rFonts w:eastAsia="仿宋_GB2312" w:hint="eastAsia"/>
                <w:color w:val="000000"/>
              </w:rPr>
              <w:t>金额</w:t>
            </w:r>
            <w:r>
              <w:rPr>
                <w:rFonts w:eastAsia="仿宋_GB2312"/>
                <w:color w:val="000000"/>
              </w:rPr>
              <w:t>（万元）</w:t>
            </w:r>
          </w:p>
        </w:tc>
        <w:tc>
          <w:tcPr>
            <w:tcW w:w="2424" w:type="dxa"/>
            <w:vAlign w:val="center"/>
          </w:tcPr>
          <w:p w:rsidR="00B942DD" w:rsidRDefault="00B942DD">
            <w:pPr>
              <w:rPr>
                <w:rFonts w:eastAsia="仿宋_GB2312"/>
                <w:sz w:val="24"/>
                <w:szCs w:val="24"/>
              </w:rPr>
            </w:pPr>
          </w:p>
        </w:tc>
      </w:tr>
      <w:tr w:rsidR="00B942DD">
        <w:trPr>
          <w:trHeight w:val="567"/>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3</w:t>
            </w:r>
            <w:r>
              <w:rPr>
                <w:rFonts w:eastAsia="仿宋_GB2312"/>
                <w:color w:val="000000"/>
              </w:rPr>
              <w:t>、</w:t>
            </w:r>
            <w:r>
              <w:rPr>
                <w:rFonts w:eastAsia="仿宋_GB2312" w:hint="eastAsia"/>
                <w:color w:val="000000"/>
              </w:rPr>
              <w:t>需购买技术的开</w:t>
            </w:r>
            <w:r>
              <w:rPr>
                <w:rFonts w:eastAsia="仿宋_GB2312"/>
                <w:color w:val="000000"/>
              </w:rPr>
              <w:t>支（万元）</w:t>
            </w:r>
          </w:p>
        </w:tc>
        <w:tc>
          <w:tcPr>
            <w:tcW w:w="2424" w:type="dxa"/>
            <w:vAlign w:val="center"/>
          </w:tcPr>
          <w:p w:rsidR="00B942DD" w:rsidRDefault="00B942DD">
            <w:pPr>
              <w:rPr>
                <w:rFonts w:eastAsia="仿宋_GB2312"/>
              </w:rPr>
            </w:pPr>
          </w:p>
        </w:tc>
      </w:tr>
      <w:tr w:rsidR="00B942DD">
        <w:trPr>
          <w:trHeight w:val="567"/>
        </w:trPr>
        <w:tc>
          <w:tcPr>
            <w:tcW w:w="1898" w:type="dxa"/>
            <w:vMerge/>
            <w:vAlign w:val="center"/>
          </w:tcPr>
          <w:p w:rsidR="00B942DD" w:rsidRDefault="00B942DD">
            <w:pPr>
              <w:jc w:val="center"/>
              <w:rPr>
                <w:rFonts w:eastAsia="仿宋_GB2312"/>
              </w:rPr>
            </w:pPr>
          </w:p>
        </w:tc>
        <w:tc>
          <w:tcPr>
            <w:tcW w:w="4200" w:type="dxa"/>
            <w:vAlign w:val="center"/>
          </w:tcPr>
          <w:p w:rsidR="00B942DD" w:rsidRDefault="00E06D2B">
            <w:pPr>
              <w:rPr>
                <w:rFonts w:eastAsia="仿宋_GB2312"/>
                <w:color w:val="000000"/>
              </w:rPr>
            </w:pPr>
            <w:r>
              <w:rPr>
                <w:rFonts w:eastAsia="仿宋_GB2312"/>
                <w:color w:val="000000"/>
              </w:rPr>
              <w:t>4</w:t>
            </w:r>
            <w:r>
              <w:rPr>
                <w:rFonts w:eastAsia="仿宋_GB2312"/>
                <w:color w:val="000000"/>
              </w:rPr>
              <w:t>、可</w:t>
            </w:r>
            <w:r>
              <w:rPr>
                <w:rFonts w:eastAsia="仿宋_GB2312" w:hint="eastAsia"/>
                <w:color w:val="000000"/>
              </w:rPr>
              <w:t>转让卖出技术的金额</w:t>
            </w:r>
            <w:r>
              <w:rPr>
                <w:rFonts w:eastAsia="仿宋_GB2312"/>
                <w:color w:val="000000"/>
              </w:rPr>
              <w:t>（万元）</w:t>
            </w:r>
          </w:p>
        </w:tc>
        <w:tc>
          <w:tcPr>
            <w:tcW w:w="2424" w:type="dxa"/>
            <w:vAlign w:val="center"/>
          </w:tcPr>
          <w:p w:rsidR="00B942DD" w:rsidRDefault="00B942DD">
            <w:pPr>
              <w:rPr>
                <w:rFonts w:eastAsia="仿宋_GB2312"/>
              </w:rPr>
            </w:pPr>
          </w:p>
        </w:tc>
      </w:tr>
    </w:tbl>
    <w:p w:rsidR="00B942DD" w:rsidRDefault="00E06D2B">
      <w:pPr>
        <w:spacing w:line="400" w:lineRule="exact"/>
        <w:rPr>
          <w:b/>
          <w:szCs w:val="21"/>
        </w:rPr>
      </w:pPr>
      <w:r>
        <w:rPr>
          <w:b/>
          <w:szCs w:val="21"/>
        </w:rPr>
        <w:t>5</w:t>
      </w:r>
      <w:r>
        <w:rPr>
          <w:b/>
          <w:szCs w:val="21"/>
        </w:rPr>
        <w:t>、其它考核指标</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B942DD">
        <w:trPr>
          <w:trHeight w:val="9576"/>
        </w:trPr>
        <w:tc>
          <w:tcPr>
            <w:tcW w:w="8522" w:type="dxa"/>
          </w:tcPr>
          <w:p w:rsidR="00B942DD" w:rsidRDefault="00E06D2B">
            <w:pPr>
              <w:rPr>
                <w:rFonts w:eastAsia="仿宋_GB2312"/>
                <w:color w:val="000000"/>
              </w:rPr>
            </w:pPr>
            <w:r>
              <w:rPr>
                <w:rFonts w:eastAsia="仿宋_GB2312"/>
                <w:color w:val="000000"/>
              </w:rPr>
              <w:t>其它需要考核的</w:t>
            </w:r>
            <w:r>
              <w:rPr>
                <w:rFonts w:eastAsia="仿宋_GB2312" w:hint="eastAsia"/>
                <w:color w:val="000000"/>
              </w:rPr>
              <w:t>内</w:t>
            </w:r>
            <w:r>
              <w:rPr>
                <w:rFonts w:eastAsia="仿宋_GB2312"/>
                <w:color w:val="000000"/>
              </w:rPr>
              <w:t>容（</w:t>
            </w:r>
            <w:r>
              <w:rPr>
                <w:rFonts w:eastAsia="仿宋_GB2312" w:hint="eastAsia"/>
                <w:color w:val="000000"/>
              </w:rPr>
              <w:t>请</w:t>
            </w:r>
            <w:r>
              <w:rPr>
                <w:rFonts w:eastAsia="仿宋_GB2312"/>
                <w:color w:val="000000"/>
              </w:rPr>
              <w:t>注明</w:t>
            </w:r>
            <w:r>
              <w:rPr>
                <w:rFonts w:eastAsia="仿宋_GB2312" w:hint="eastAsia"/>
                <w:color w:val="000000"/>
              </w:rPr>
              <w:t>类</w:t>
            </w:r>
            <w:r>
              <w:rPr>
                <w:rFonts w:eastAsia="仿宋_GB2312"/>
                <w:color w:val="000000"/>
              </w:rPr>
              <w:t>型并量化指</w:t>
            </w:r>
            <w:r>
              <w:rPr>
                <w:rFonts w:eastAsia="仿宋_GB2312" w:hint="eastAsia"/>
                <w:color w:val="000000"/>
              </w:rPr>
              <w:t>标</w:t>
            </w:r>
            <w:r>
              <w:rPr>
                <w:rFonts w:eastAsia="仿宋_GB2312"/>
                <w:color w:val="000000"/>
              </w:rPr>
              <w:t>）</w:t>
            </w:r>
          </w:p>
          <w:p w:rsidR="00B942DD" w:rsidRDefault="00E06D2B">
            <w:pPr>
              <w:rPr>
                <w:rFonts w:eastAsia="仿宋_GB2312"/>
                <w:color w:val="000000"/>
              </w:rPr>
            </w:pPr>
            <w:r>
              <w:rPr>
                <w:rFonts w:eastAsia="仿宋_GB2312"/>
                <w:color w:val="000000"/>
              </w:rPr>
              <w:t>1</w:t>
            </w:r>
            <w:r>
              <w:rPr>
                <w:rFonts w:eastAsia="仿宋_GB2312"/>
                <w:color w:val="000000"/>
              </w:rPr>
              <w:t>、</w:t>
            </w:r>
          </w:p>
          <w:p w:rsidR="00B942DD" w:rsidRDefault="00E06D2B">
            <w:pPr>
              <w:rPr>
                <w:rFonts w:eastAsia="仿宋_GB2312"/>
                <w:color w:val="000000"/>
              </w:rPr>
            </w:pPr>
            <w:r>
              <w:rPr>
                <w:rFonts w:eastAsia="仿宋_GB2312"/>
                <w:color w:val="000000"/>
              </w:rPr>
              <w:t>2</w:t>
            </w:r>
            <w:r>
              <w:rPr>
                <w:rFonts w:eastAsia="仿宋_GB2312"/>
                <w:color w:val="000000"/>
              </w:rPr>
              <w:t>、</w:t>
            </w:r>
          </w:p>
          <w:p w:rsidR="00B942DD" w:rsidRDefault="00E06D2B">
            <w:pPr>
              <w:rPr>
                <w:color w:val="000000"/>
                <w:sz w:val="24"/>
                <w:szCs w:val="24"/>
              </w:rPr>
            </w:pPr>
            <w:r>
              <w:rPr>
                <w:rFonts w:eastAsia="仿宋_GB2312"/>
                <w:color w:val="000000"/>
              </w:rPr>
              <w:t>……….</w:t>
            </w:r>
          </w:p>
        </w:tc>
      </w:tr>
    </w:tbl>
    <w:p w:rsidR="00B942DD" w:rsidRDefault="00B942DD">
      <w:pPr>
        <w:spacing w:line="360" w:lineRule="auto"/>
        <w:rPr>
          <w:rFonts w:eastAsia="黑体"/>
          <w:color w:val="000000"/>
          <w:sz w:val="28"/>
          <w:szCs w:val="28"/>
        </w:rPr>
      </w:pPr>
    </w:p>
    <w:p w:rsidR="00B942DD" w:rsidRDefault="00E06D2B">
      <w:pPr>
        <w:spacing w:line="360" w:lineRule="auto"/>
        <w:rPr>
          <w:rFonts w:eastAsia="黑体"/>
          <w:color w:val="000000"/>
          <w:sz w:val="28"/>
          <w:szCs w:val="28"/>
        </w:rPr>
      </w:pPr>
      <w:r>
        <w:rPr>
          <w:rFonts w:eastAsia="黑体"/>
          <w:color w:val="000000"/>
          <w:sz w:val="28"/>
          <w:szCs w:val="28"/>
        </w:rPr>
        <w:lastRenderedPageBreak/>
        <w:t>五、项目计划进度</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6115"/>
      </w:tblGrid>
      <w:tr w:rsidR="00B942DD">
        <w:trPr>
          <w:trHeight w:val="807"/>
        </w:trPr>
        <w:tc>
          <w:tcPr>
            <w:tcW w:w="2464"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研究阶段</w:t>
            </w:r>
          </w:p>
        </w:tc>
        <w:tc>
          <w:tcPr>
            <w:tcW w:w="6115"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目标、实施内容、阶段性成果</w:t>
            </w:r>
          </w:p>
        </w:tc>
      </w:tr>
      <w:tr w:rsidR="00B942DD">
        <w:trPr>
          <w:trHeight w:val="6147"/>
        </w:trPr>
        <w:tc>
          <w:tcPr>
            <w:tcW w:w="2464" w:type="dxa"/>
            <w:vAlign w:val="center"/>
          </w:tcPr>
          <w:p w:rsidR="00B942DD" w:rsidRDefault="00B942DD">
            <w:pPr>
              <w:spacing w:line="440" w:lineRule="exact"/>
              <w:jc w:val="center"/>
              <w:rPr>
                <w:rFonts w:eastAsia="仿宋"/>
                <w:color w:val="000000"/>
                <w:sz w:val="24"/>
                <w:szCs w:val="24"/>
              </w:rPr>
            </w:pPr>
          </w:p>
        </w:tc>
        <w:tc>
          <w:tcPr>
            <w:tcW w:w="6115" w:type="dxa"/>
            <w:vAlign w:val="center"/>
          </w:tcPr>
          <w:p w:rsidR="00B942DD" w:rsidRDefault="00B942DD">
            <w:pPr>
              <w:rPr>
                <w:rFonts w:eastAsia="仿宋"/>
                <w:color w:val="000000"/>
                <w:sz w:val="24"/>
                <w:szCs w:val="24"/>
              </w:rPr>
            </w:pPr>
          </w:p>
        </w:tc>
      </w:tr>
      <w:tr w:rsidR="00B942DD">
        <w:trPr>
          <w:trHeight w:val="6234"/>
        </w:trPr>
        <w:tc>
          <w:tcPr>
            <w:tcW w:w="2464" w:type="dxa"/>
            <w:vAlign w:val="center"/>
          </w:tcPr>
          <w:p w:rsidR="00B942DD" w:rsidRDefault="00B942DD">
            <w:pPr>
              <w:spacing w:line="440" w:lineRule="exact"/>
              <w:jc w:val="center"/>
              <w:rPr>
                <w:rFonts w:eastAsia="仿宋"/>
                <w:color w:val="000000"/>
                <w:sz w:val="24"/>
                <w:szCs w:val="24"/>
              </w:rPr>
            </w:pPr>
          </w:p>
        </w:tc>
        <w:tc>
          <w:tcPr>
            <w:tcW w:w="6115" w:type="dxa"/>
            <w:vAlign w:val="center"/>
          </w:tcPr>
          <w:p w:rsidR="00B942DD" w:rsidRDefault="00B942DD">
            <w:pPr>
              <w:spacing w:line="440" w:lineRule="exact"/>
              <w:jc w:val="center"/>
              <w:rPr>
                <w:rFonts w:eastAsia="仿宋"/>
                <w:color w:val="000000"/>
                <w:sz w:val="24"/>
                <w:szCs w:val="24"/>
              </w:rPr>
            </w:pPr>
          </w:p>
        </w:tc>
      </w:tr>
    </w:tbl>
    <w:p w:rsidR="00B942DD" w:rsidRDefault="00E06D2B">
      <w:pPr>
        <w:ind w:left="2240" w:hangingChars="800" w:hanging="2240"/>
        <w:jc w:val="both"/>
        <w:rPr>
          <w:rFonts w:eastAsia="仿宋_GB2312"/>
          <w:b/>
          <w:bCs/>
          <w:color w:val="FF0000"/>
        </w:rPr>
      </w:pPr>
      <w:r>
        <w:rPr>
          <w:rFonts w:eastAsia="黑体"/>
          <w:sz w:val="28"/>
          <w:szCs w:val="28"/>
        </w:rPr>
        <w:lastRenderedPageBreak/>
        <w:t>六、项目经费情况</w:t>
      </w:r>
    </w:p>
    <w:p w:rsidR="00B942DD" w:rsidRDefault="00E06D2B">
      <w:pPr>
        <w:spacing w:line="600" w:lineRule="exact"/>
        <w:ind w:leftChars="2688" w:left="5376" w:firstLineChars="500" w:firstLine="1405"/>
        <w:rPr>
          <w:rFonts w:eastAsia="仿宋_GB2312"/>
          <w:b/>
          <w:color w:val="000000"/>
          <w:sz w:val="28"/>
          <w:szCs w:val="28"/>
        </w:rPr>
      </w:pPr>
      <w:r>
        <w:rPr>
          <w:rFonts w:eastAsia="仿宋_GB2312"/>
          <w:b/>
          <w:color w:val="000000"/>
          <w:sz w:val="28"/>
          <w:szCs w:val="28"/>
        </w:rPr>
        <w:t>单位：万元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1224"/>
        <w:gridCol w:w="1907"/>
        <w:gridCol w:w="2821"/>
      </w:tblGrid>
      <w:tr w:rsidR="00B942DD">
        <w:trPr>
          <w:cantSplit/>
          <w:trHeight w:val="397"/>
          <w:jc w:val="center"/>
        </w:trPr>
        <w:tc>
          <w:tcPr>
            <w:tcW w:w="8522" w:type="dxa"/>
            <w:gridSpan w:val="4"/>
            <w:vAlign w:val="center"/>
          </w:tcPr>
          <w:p w:rsidR="00B942DD" w:rsidRDefault="00E06D2B">
            <w:pPr>
              <w:spacing w:line="460" w:lineRule="exact"/>
              <w:rPr>
                <w:rFonts w:eastAsia="仿宋_GB2312"/>
              </w:rPr>
            </w:pPr>
            <w:r>
              <w:rPr>
                <w:rFonts w:eastAsia="仿宋_GB2312"/>
                <w:b/>
                <w:bCs/>
              </w:rPr>
              <w:t>资金概算（万元）</w:t>
            </w:r>
          </w:p>
        </w:tc>
      </w:tr>
      <w:tr w:rsidR="00B942DD">
        <w:trPr>
          <w:cantSplit/>
          <w:trHeight w:val="397"/>
          <w:jc w:val="center"/>
        </w:trPr>
        <w:tc>
          <w:tcPr>
            <w:tcW w:w="2570" w:type="dxa"/>
            <w:vAlign w:val="center"/>
          </w:tcPr>
          <w:p w:rsidR="00B942DD" w:rsidRDefault="00E06D2B">
            <w:pPr>
              <w:spacing w:line="460" w:lineRule="exact"/>
              <w:jc w:val="center"/>
              <w:rPr>
                <w:rFonts w:eastAsia="仿宋_GB2312"/>
                <w:b/>
                <w:bCs/>
              </w:rPr>
            </w:pPr>
            <w:r>
              <w:rPr>
                <w:rFonts w:eastAsia="仿宋_GB2312"/>
                <w:b/>
                <w:bCs/>
              </w:rPr>
              <w:t>资金来源概算</w:t>
            </w:r>
          </w:p>
        </w:tc>
        <w:tc>
          <w:tcPr>
            <w:tcW w:w="5952" w:type="dxa"/>
            <w:gridSpan w:val="3"/>
            <w:vAlign w:val="center"/>
          </w:tcPr>
          <w:p w:rsidR="00B942DD" w:rsidRDefault="00E06D2B">
            <w:pPr>
              <w:spacing w:line="460" w:lineRule="exact"/>
              <w:jc w:val="center"/>
              <w:rPr>
                <w:rFonts w:eastAsia="仿宋_GB2312"/>
                <w:b/>
                <w:bCs/>
                <w:color w:val="0000FF"/>
              </w:rPr>
            </w:pPr>
            <w:r>
              <w:rPr>
                <w:rFonts w:eastAsia="仿宋_GB2312"/>
                <w:b/>
                <w:bCs/>
              </w:rPr>
              <w:t>概算金额</w:t>
            </w: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1</w:t>
            </w:r>
            <w:r>
              <w:rPr>
                <w:rFonts w:eastAsia="仿宋_GB2312"/>
                <w:color w:val="000000" w:themeColor="text1"/>
              </w:rPr>
              <w:t>、</w:t>
            </w:r>
            <w:r>
              <w:rPr>
                <w:rFonts w:eastAsia="仿宋_GB2312"/>
              </w:rPr>
              <w:t>县财政拨款</w:t>
            </w:r>
          </w:p>
        </w:tc>
        <w:tc>
          <w:tcPr>
            <w:tcW w:w="5952" w:type="dxa"/>
            <w:gridSpan w:val="3"/>
            <w:vAlign w:val="center"/>
          </w:tcPr>
          <w:p w:rsidR="00B942DD" w:rsidRDefault="00B942DD">
            <w:pPr>
              <w:spacing w:line="460" w:lineRule="exact"/>
              <w:rPr>
                <w:rFonts w:eastAsia="仿宋_GB2312"/>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2</w:t>
            </w:r>
            <w:r>
              <w:rPr>
                <w:rFonts w:eastAsia="仿宋_GB2312"/>
              </w:rPr>
              <w:t>、单位自筹</w:t>
            </w:r>
          </w:p>
        </w:tc>
        <w:tc>
          <w:tcPr>
            <w:tcW w:w="5952" w:type="dxa"/>
            <w:gridSpan w:val="3"/>
            <w:vAlign w:val="center"/>
          </w:tcPr>
          <w:p w:rsidR="00B942DD" w:rsidRDefault="00B942DD">
            <w:pPr>
              <w:spacing w:line="460" w:lineRule="exact"/>
              <w:rPr>
                <w:rFonts w:eastAsia="仿宋_GB2312"/>
              </w:rPr>
            </w:pPr>
          </w:p>
        </w:tc>
      </w:tr>
      <w:tr w:rsidR="00B942DD">
        <w:trPr>
          <w:cantSplit/>
          <w:trHeight w:val="397"/>
          <w:jc w:val="center"/>
        </w:trPr>
        <w:tc>
          <w:tcPr>
            <w:tcW w:w="2570" w:type="dxa"/>
            <w:vAlign w:val="center"/>
          </w:tcPr>
          <w:p w:rsidR="00B942DD" w:rsidRDefault="00E06D2B">
            <w:pPr>
              <w:jc w:val="center"/>
              <w:rPr>
                <w:rFonts w:eastAsia="仿宋_GB2312"/>
                <w:b/>
              </w:rPr>
            </w:pPr>
            <w:r>
              <w:rPr>
                <w:rFonts w:eastAsia="仿宋_GB2312"/>
                <w:b/>
                <w:bCs/>
              </w:rPr>
              <w:t>经费合计</w:t>
            </w:r>
          </w:p>
        </w:tc>
        <w:tc>
          <w:tcPr>
            <w:tcW w:w="5952" w:type="dxa"/>
            <w:gridSpan w:val="3"/>
            <w:vAlign w:val="center"/>
          </w:tcPr>
          <w:p w:rsidR="00B942DD" w:rsidRDefault="00B942DD">
            <w:pPr>
              <w:spacing w:line="460" w:lineRule="exact"/>
              <w:rPr>
                <w:rFonts w:eastAsia="仿宋_GB2312"/>
              </w:rPr>
            </w:pPr>
          </w:p>
        </w:tc>
      </w:tr>
      <w:tr w:rsidR="00B942DD">
        <w:trPr>
          <w:cantSplit/>
          <w:trHeight w:val="397"/>
          <w:jc w:val="center"/>
        </w:trPr>
        <w:tc>
          <w:tcPr>
            <w:tcW w:w="2570" w:type="dxa"/>
            <w:vAlign w:val="center"/>
          </w:tcPr>
          <w:p w:rsidR="00B942DD" w:rsidRDefault="00E06D2B">
            <w:pPr>
              <w:jc w:val="center"/>
              <w:rPr>
                <w:rFonts w:eastAsia="仿宋_GB2312"/>
              </w:rPr>
            </w:pPr>
            <w:r>
              <w:rPr>
                <w:rFonts w:eastAsia="仿宋_GB2312"/>
                <w:b/>
                <w:bCs/>
              </w:rPr>
              <w:t>财政资金</w:t>
            </w:r>
            <w:proofErr w:type="gramStart"/>
            <w:r>
              <w:rPr>
                <w:rFonts w:eastAsia="仿宋_GB2312"/>
                <w:b/>
                <w:bCs/>
              </w:rPr>
              <w:t>支持占</w:t>
            </w:r>
            <w:proofErr w:type="gramEnd"/>
            <w:r>
              <w:rPr>
                <w:rFonts w:eastAsia="仿宋_GB2312"/>
                <w:b/>
                <w:bCs/>
              </w:rPr>
              <w:t>比</w:t>
            </w:r>
          </w:p>
        </w:tc>
        <w:tc>
          <w:tcPr>
            <w:tcW w:w="5952" w:type="dxa"/>
            <w:gridSpan w:val="3"/>
          </w:tcPr>
          <w:p w:rsidR="00B942DD" w:rsidRDefault="00B942DD">
            <w:pPr>
              <w:spacing w:line="460" w:lineRule="exact"/>
              <w:rPr>
                <w:rFonts w:eastAsia="仿宋_GB2312"/>
              </w:rPr>
            </w:pPr>
          </w:p>
        </w:tc>
      </w:tr>
      <w:tr w:rsidR="00B942DD">
        <w:trPr>
          <w:cantSplit/>
          <w:trHeight w:val="397"/>
          <w:jc w:val="center"/>
        </w:trPr>
        <w:tc>
          <w:tcPr>
            <w:tcW w:w="2570" w:type="dxa"/>
            <w:vAlign w:val="center"/>
          </w:tcPr>
          <w:p w:rsidR="00B942DD" w:rsidRDefault="00E06D2B">
            <w:pPr>
              <w:jc w:val="center"/>
              <w:rPr>
                <w:rFonts w:eastAsia="仿宋_GB2312"/>
                <w:b/>
                <w:bCs/>
              </w:rPr>
            </w:pPr>
            <w:r>
              <w:rPr>
                <w:rFonts w:eastAsia="仿宋_GB2312"/>
                <w:b/>
                <w:bCs/>
              </w:rPr>
              <w:t>资金支出概算</w:t>
            </w:r>
          </w:p>
        </w:tc>
        <w:tc>
          <w:tcPr>
            <w:tcW w:w="1224" w:type="dxa"/>
            <w:vAlign w:val="center"/>
          </w:tcPr>
          <w:p w:rsidR="00B942DD" w:rsidRDefault="00E06D2B">
            <w:pPr>
              <w:jc w:val="center"/>
              <w:rPr>
                <w:rFonts w:eastAsia="仿宋_GB2312"/>
                <w:b/>
                <w:bCs/>
              </w:rPr>
            </w:pPr>
            <w:r>
              <w:rPr>
                <w:rFonts w:eastAsia="仿宋_GB2312"/>
                <w:b/>
                <w:bCs/>
              </w:rPr>
              <w:t>概算金额</w:t>
            </w:r>
          </w:p>
        </w:tc>
        <w:tc>
          <w:tcPr>
            <w:tcW w:w="1907" w:type="dxa"/>
            <w:vAlign w:val="center"/>
          </w:tcPr>
          <w:p w:rsidR="00B942DD" w:rsidRDefault="00E06D2B">
            <w:pPr>
              <w:jc w:val="center"/>
              <w:rPr>
                <w:rFonts w:eastAsia="仿宋_GB2312"/>
                <w:b/>
                <w:bCs/>
              </w:rPr>
            </w:pPr>
            <w:r>
              <w:rPr>
                <w:rFonts w:eastAsia="仿宋_GB2312"/>
                <w:b/>
                <w:bCs/>
              </w:rPr>
              <w:t>其中：县财政拨款</w:t>
            </w:r>
          </w:p>
        </w:tc>
        <w:tc>
          <w:tcPr>
            <w:tcW w:w="2821" w:type="dxa"/>
            <w:vAlign w:val="center"/>
          </w:tcPr>
          <w:p w:rsidR="00B942DD" w:rsidRDefault="00E06D2B">
            <w:pPr>
              <w:jc w:val="center"/>
              <w:rPr>
                <w:rFonts w:eastAsia="仿宋_GB2312"/>
                <w:b/>
                <w:bCs/>
              </w:rPr>
            </w:pPr>
            <w:r>
              <w:rPr>
                <w:rFonts w:eastAsia="仿宋_GB2312"/>
                <w:b/>
                <w:bCs/>
              </w:rPr>
              <w:t>备注</w:t>
            </w:r>
          </w:p>
        </w:tc>
      </w:tr>
      <w:tr w:rsidR="00B942DD">
        <w:trPr>
          <w:cantSplit/>
          <w:trHeight w:val="397"/>
          <w:jc w:val="center"/>
        </w:trPr>
        <w:tc>
          <w:tcPr>
            <w:tcW w:w="2570" w:type="dxa"/>
            <w:vAlign w:val="center"/>
          </w:tcPr>
          <w:p w:rsidR="00B942DD" w:rsidRDefault="00E06D2B">
            <w:pPr>
              <w:rPr>
                <w:rFonts w:eastAsia="仿宋_GB2312"/>
              </w:rPr>
            </w:pPr>
            <w:r>
              <w:rPr>
                <w:rFonts w:eastAsia="仿宋_GB2312"/>
                <w:b/>
                <w:bCs/>
              </w:rPr>
              <w:t>一、直接费用</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eastAsia="楷体"/>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1</w:t>
            </w:r>
            <w:r>
              <w:rPr>
                <w:rFonts w:eastAsia="仿宋_GB2312"/>
              </w:rPr>
              <w:t>、设备费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w:t>
            </w:r>
            <w:r>
              <w:rPr>
                <w:rFonts w:eastAsia="仿宋_GB2312"/>
              </w:rPr>
              <w:t>1</w:t>
            </w:r>
            <w:r>
              <w:rPr>
                <w:rFonts w:eastAsia="仿宋_GB2312"/>
              </w:rPr>
              <w:t>）购置设备费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w:t>
            </w:r>
            <w:r>
              <w:rPr>
                <w:rFonts w:eastAsia="仿宋_GB2312"/>
              </w:rPr>
              <w:t>2</w:t>
            </w:r>
            <w:r>
              <w:rPr>
                <w:rFonts w:eastAsia="仿宋_GB2312"/>
              </w:rPr>
              <w:t>）自制设备费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w:t>
            </w:r>
            <w:r>
              <w:rPr>
                <w:rFonts w:eastAsia="仿宋_GB2312"/>
              </w:rPr>
              <w:t>3</w:t>
            </w:r>
            <w:r>
              <w:rPr>
                <w:rFonts w:eastAsia="仿宋_GB2312"/>
              </w:rPr>
              <w:t>）设备改造与租赁</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2</w:t>
            </w:r>
            <w:r>
              <w:rPr>
                <w:rFonts w:eastAsia="仿宋_GB2312"/>
              </w:rPr>
              <w:t>、材料费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3</w:t>
            </w:r>
            <w:r>
              <w:rPr>
                <w:rFonts w:eastAsia="仿宋_GB2312"/>
              </w:rPr>
              <w:t>、测试化验加工费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4</w:t>
            </w:r>
            <w:r>
              <w:rPr>
                <w:rFonts w:eastAsia="仿宋_GB2312"/>
              </w:rPr>
              <w:t>、燃料动力费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ascii="仿宋" w:eastAsia="仿宋" w:hAnsi="仿宋"/>
              </w:rPr>
            </w:pPr>
            <w:r>
              <w:rPr>
                <w:rFonts w:ascii="仿宋" w:eastAsia="仿宋" w:hAnsi="仿宋"/>
              </w:rPr>
              <w:t>5</w:t>
            </w:r>
            <w:r>
              <w:rPr>
                <w:rFonts w:ascii="仿宋" w:eastAsia="仿宋" w:hAnsi="仿宋"/>
              </w:rPr>
              <w:t>、</w:t>
            </w:r>
            <w:r>
              <w:rPr>
                <w:rFonts w:ascii="仿宋" w:eastAsia="仿宋" w:hAnsi="仿宋" w:cs="宋体" w:hint="eastAsia"/>
                <w:cs/>
              </w:rPr>
              <w:t>会议费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6</w:t>
            </w:r>
            <w:r>
              <w:rPr>
                <w:rFonts w:eastAsia="仿宋_GB2312"/>
              </w:rPr>
              <w:t>、信息费（出版</w:t>
            </w:r>
            <w:r>
              <w:rPr>
                <w:rFonts w:eastAsia="仿宋_GB2312"/>
              </w:rPr>
              <w:t>/</w:t>
            </w:r>
            <w:r>
              <w:rPr>
                <w:rFonts w:eastAsia="仿宋_GB2312"/>
              </w:rPr>
              <w:t>文献</w:t>
            </w:r>
            <w:r>
              <w:rPr>
                <w:rFonts w:eastAsia="仿宋_GB2312"/>
              </w:rPr>
              <w:t>/</w:t>
            </w:r>
            <w:r>
              <w:rPr>
                <w:rFonts w:eastAsia="仿宋_GB2312"/>
              </w:rPr>
              <w:t>信息传播</w:t>
            </w:r>
            <w:r>
              <w:rPr>
                <w:rFonts w:eastAsia="仿宋_GB2312"/>
              </w:rPr>
              <w:t>/</w:t>
            </w:r>
            <w:r>
              <w:rPr>
                <w:rFonts w:eastAsia="仿宋_GB2312"/>
              </w:rPr>
              <w:t>知识产权事物费）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7</w:t>
            </w:r>
            <w:r>
              <w:rPr>
                <w:rFonts w:eastAsia="仿宋_GB2312"/>
              </w:rPr>
              <w:t>、专家咨询费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8</w:t>
            </w:r>
            <w:r>
              <w:rPr>
                <w:rFonts w:eastAsia="仿宋_GB2312"/>
              </w:rPr>
              <w:t>、劳务费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9</w:t>
            </w:r>
            <w:r>
              <w:rPr>
                <w:rFonts w:eastAsia="仿宋_GB2312"/>
              </w:rPr>
              <w:t>、其它支出</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b/>
                <w:bCs/>
              </w:rPr>
              <w:t>二、间接费用</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1</w:t>
            </w:r>
            <w:r>
              <w:rPr>
                <w:rFonts w:eastAsia="仿宋_GB2312"/>
              </w:rPr>
              <w:t>、管理费</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rPr>
            </w:pPr>
            <w:r>
              <w:rPr>
                <w:rFonts w:eastAsia="仿宋_GB2312"/>
              </w:rPr>
              <w:t>2</w:t>
            </w:r>
            <w:r>
              <w:rPr>
                <w:rFonts w:eastAsia="仿宋_GB2312"/>
              </w:rPr>
              <w:t>、绩效支出</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rPr>
                <w:rFonts w:eastAsia="仿宋_GB2312"/>
                <w:color w:val="FF0000"/>
              </w:rPr>
            </w:pPr>
            <w:r>
              <w:rPr>
                <w:rFonts w:eastAsia="仿宋_GB2312"/>
              </w:rPr>
              <w:t>3</w:t>
            </w:r>
            <w:r>
              <w:rPr>
                <w:rFonts w:eastAsia="仿宋_GB2312"/>
              </w:rPr>
              <w:t>、其它</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ascii="仿宋" w:eastAsia="仿宋" w:hAnsi="仿宋"/>
                <w:color w:val="000000"/>
                <w:szCs w:val="21"/>
              </w:rPr>
            </w:pPr>
          </w:p>
        </w:tc>
      </w:tr>
      <w:tr w:rsidR="00B942DD">
        <w:trPr>
          <w:cantSplit/>
          <w:trHeight w:val="397"/>
          <w:jc w:val="center"/>
        </w:trPr>
        <w:tc>
          <w:tcPr>
            <w:tcW w:w="2570" w:type="dxa"/>
            <w:vAlign w:val="center"/>
          </w:tcPr>
          <w:p w:rsidR="00B942DD" w:rsidRDefault="00E06D2B">
            <w:pPr>
              <w:jc w:val="center"/>
              <w:rPr>
                <w:rFonts w:eastAsia="仿宋_GB2312"/>
              </w:rPr>
            </w:pPr>
            <w:r>
              <w:rPr>
                <w:rFonts w:eastAsia="仿宋_GB2312"/>
                <w:b/>
                <w:bCs/>
              </w:rPr>
              <w:t>支出合计</w:t>
            </w:r>
          </w:p>
        </w:tc>
        <w:tc>
          <w:tcPr>
            <w:tcW w:w="1224" w:type="dxa"/>
            <w:vAlign w:val="center"/>
          </w:tcPr>
          <w:p w:rsidR="00B942DD" w:rsidRDefault="00B942DD"/>
        </w:tc>
        <w:tc>
          <w:tcPr>
            <w:tcW w:w="1907" w:type="dxa"/>
            <w:vAlign w:val="center"/>
          </w:tcPr>
          <w:p w:rsidR="00B942DD" w:rsidRDefault="00B942DD">
            <w:pPr>
              <w:rPr>
                <w:rFonts w:eastAsia="楷体"/>
                <w:color w:val="000000"/>
                <w:szCs w:val="21"/>
              </w:rPr>
            </w:pPr>
          </w:p>
        </w:tc>
        <w:tc>
          <w:tcPr>
            <w:tcW w:w="2821" w:type="dxa"/>
            <w:vAlign w:val="center"/>
          </w:tcPr>
          <w:p w:rsidR="00B942DD" w:rsidRDefault="00B942DD">
            <w:pPr>
              <w:rPr>
                <w:rFonts w:eastAsia="楷体"/>
                <w:color w:val="000000"/>
                <w:szCs w:val="21"/>
              </w:rPr>
            </w:pPr>
          </w:p>
        </w:tc>
      </w:tr>
      <w:tr w:rsidR="00B942DD">
        <w:trPr>
          <w:cantSplit/>
          <w:trHeight w:val="1125"/>
          <w:jc w:val="center"/>
        </w:trPr>
        <w:tc>
          <w:tcPr>
            <w:tcW w:w="8522" w:type="dxa"/>
            <w:gridSpan w:val="4"/>
            <w:vAlign w:val="center"/>
          </w:tcPr>
          <w:p w:rsidR="00B942DD" w:rsidRDefault="00E06D2B">
            <w:pPr>
              <w:ind w:left="1606" w:hangingChars="800" w:hanging="1606"/>
              <w:jc w:val="both"/>
              <w:rPr>
                <w:rFonts w:eastAsia="仿宋_GB2312"/>
                <w:b/>
                <w:bCs/>
                <w:color w:val="FF0000"/>
              </w:rPr>
            </w:pPr>
            <w:r>
              <w:rPr>
                <w:rFonts w:eastAsia="仿宋_GB2312"/>
                <w:b/>
                <w:bCs/>
                <w:color w:val="FF0000"/>
              </w:rPr>
              <w:t>承担单位账户全称：</w:t>
            </w:r>
          </w:p>
          <w:p w:rsidR="00B942DD" w:rsidRDefault="00E06D2B">
            <w:pPr>
              <w:jc w:val="both"/>
              <w:rPr>
                <w:rFonts w:eastAsia="仿宋_GB2312"/>
                <w:b/>
                <w:bCs/>
                <w:color w:val="FF0000"/>
              </w:rPr>
            </w:pPr>
            <w:r>
              <w:rPr>
                <w:rFonts w:eastAsia="仿宋_GB2312"/>
                <w:b/>
                <w:bCs/>
                <w:color w:val="FF0000"/>
              </w:rPr>
              <w:t>开</w:t>
            </w:r>
            <w:r>
              <w:rPr>
                <w:rFonts w:eastAsia="仿宋_GB2312"/>
                <w:b/>
                <w:bCs/>
                <w:color w:val="FF0000"/>
              </w:rPr>
              <w:t xml:space="preserve"> </w:t>
            </w:r>
            <w:r>
              <w:rPr>
                <w:rFonts w:eastAsia="仿宋_GB2312"/>
                <w:b/>
                <w:bCs/>
                <w:color w:val="FF0000"/>
              </w:rPr>
              <w:t>户</w:t>
            </w:r>
            <w:r>
              <w:rPr>
                <w:rFonts w:eastAsia="仿宋_GB2312"/>
                <w:b/>
                <w:bCs/>
                <w:color w:val="FF0000"/>
              </w:rPr>
              <w:t xml:space="preserve"> </w:t>
            </w:r>
            <w:r>
              <w:rPr>
                <w:rFonts w:eastAsia="仿宋_GB2312"/>
                <w:b/>
                <w:bCs/>
                <w:color w:val="FF0000"/>
              </w:rPr>
              <w:t>行</w:t>
            </w:r>
            <w:r>
              <w:rPr>
                <w:rFonts w:eastAsia="仿宋_GB2312"/>
                <w:b/>
                <w:bCs/>
                <w:color w:val="FF0000"/>
              </w:rPr>
              <w:t xml:space="preserve"> </w:t>
            </w:r>
            <w:r>
              <w:rPr>
                <w:rFonts w:eastAsia="仿宋_GB2312"/>
                <w:b/>
                <w:bCs/>
                <w:color w:val="FF0000"/>
              </w:rPr>
              <w:t>全</w:t>
            </w:r>
            <w:r>
              <w:rPr>
                <w:rFonts w:eastAsia="仿宋_GB2312"/>
                <w:b/>
                <w:bCs/>
                <w:color w:val="FF0000"/>
              </w:rPr>
              <w:t xml:space="preserve"> </w:t>
            </w:r>
            <w:r>
              <w:rPr>
                <w:rFonts w:eastAsia="仿宋_GB2312"/>
                <w:b/>
                <w:bCs/>
                <w:color w:val="FF0000"/>
              </w:rPr>
              <w:t>称：</w:t>
            </w:r>
          </w:p>
          <w:p w:rsidR="00B942DD" w:rsidRDefault="00E06D2B">
            <w:pPr>
              <w:jc w:val="both"/>
              <w:rPr>
                <w:rFonts w:eastAsia="仿宋_GB2312"/>
                <w:b/>
                <w:bCs/>
              </w:rPr>
            </w:pPr>
            <w:r>
              <w:rPr>
                <w:rFonts w:eastAsia="仿宋_GB2312"/>
                <w:b/>
                <w:bCs/>
                <w:color w:val="FF0000"/>
              </w:rPr>
              <w:t>开</w:t>
            </w:r>
            <w:r>
              <w:rPr>
                <w:rFonts w:eastAsia="仿宋_GB2312"/>
                <w:b/>
                <w:bCs/>
                <w:color w:val="FF0000"/>
              </w:rPr>
              <w:t xml:space="preserve"> </w:t>
            </w:r>
            <w:r>
              <w:rPr>
                <w:rFonts w:eastAsia="仿宋_GB2312"/>
                <w:b/>
                <w:bCs/>
                <w:color w:val="FF0000"/>
              </w:rPr>
              <w:t>户</w:t>
            </w:r>
            <w:r>
              <w:rPr>
                <w:rFonts w:eastAsia="仿宋_GB2312"/>
                <w:b/>
                <w:bCs/>
                <w:color w:val="FF0000"/>
              </w:rPr>
              <w:t xml:space="preserve"> </w:t>
            </w:r>
            <w:r>
              <w:rPr>
                <w:rFonts w:eastAsia="仿宋_GB2312"/>
                <w:b/>
                <w:bCs/>
                <w:color w:val="FF0000"/>
              </w:rPr>
              <w:t>行</w:t>
            </w:r>
            <w:r>
              <w:rPr>
                <w:rFonts w:eastAsia="仿宋_GB2312"/>
                <w:b/>
                <w:bCs/>
                <w:color w:val="FF0000"/>
              </w:rPr>
              <w:t xml:space="preserve"> </w:t>
            </w:r>
            <w:r>
              <w:rPr>
                <w:rFonts w:eastAsia="仿宋_GB2312"/>
                <w:b/>
                <w:bCs/>
                <w:color w:val="FF0000"/>
              </w:rPr>
              <w:t>账</w:t>
            </w:r>
            <w:r>
              <w:rPr>
                <w:rFonts w:eastAsia="仿宋_GB2312"/>
                <w:b/>
                <w:bCs/>
                <w:color w:val="FF0000"/>
              </w:rPr>
              <w:t xml:space="preserve"> </w:t>
            </w:r>
            <w:r>
              <w:rPr>
                <w:rFonts w:eastAsia="仿宋_GB2312"/>
                <w:b/>
                <w:bCs/>
                <w:color w:val="FF0000"/>
              </w:rPr>
              <w:t>号：</w:t>
            </w:r>
          </w:p>
        </w:tc>
      </w:tr>
    </w:tbl>
    <w:p w:rsidR="00B942DD" w:rsidRDefault="00B942DD">
      <w:pPr>
        <w:spacing w:line="480" w:lineRule="auto"/>
        <w:jc w:val="both"/>
        <w:rPr>
          <w:sz w:val="24"/>
        </w:rPr>
        <w:sectPr w:rsidR="00B942DD">
          <w:footerReference w:type="default" r:id="rId10"/>
          <w:pgSz w:w="11907" w:h="16840"/>
          <w:pgMar w:top="1440" w:right="1797" w:bottom="1440" w:left="1797" w:header="720" w:footer="720" w:gutter="0"/>
          <w:pgNumType w:start="1"/>
          <w:cols w:space="720"/>
          <w:docGrid w:linePitch="271"/>
        </w:sectPr>
      </w:pPr>
    </w:p>
    <w:p w:rsidR="00B942DD" w:rsidRDefault="00E06D2B">
      <w:pPr>
        <w:spacing w:line="480" w:lineRule="auto"/>
        <w:jc w:val="both"/>
        <w:rPr>
          <w:rFonts w:eastAsia="黑体"/>
          <w:sz w:val="28"/>
          <w:szCs w:val="28"/>
        </w:rPr>
      </w:pPr>
      <w:r>
        <w:rPr>
          <w:rFonts w:eastAsia="黑体"/>
          <w:sz w:val="28"/>
          <w:szCs w:val="28"/>
        </w:rPr>
        <w:lastRenderedPageBreak/>
        <w:t>七、主持单位和主要参加单位分工</w:t>
      </w:r>
    </w:p>
    <w:tbl>
      <w:tblPr>
        <w:tblW w:w="14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750"/>
        <w:gridCol w:w="6750"/>
      </w:tblGrid>
      <w:tr w:rsidR="00B942DD">
        <w:tc>
          <w:tcPr>
            <w:tcW w:w="708" w:type="dxa"/>
            <w:vAlign w:val="bottom"/>
          </w:tcPr>
          <w:p w:rsidR="00B942DD" w:rsidRDefault="00E06D2B">
            <w:pPr>
              <w:spacing w:before="240" w:line="360" w:lineRule="auto"/>
              <w:jc w:val="both"/>
              <w:rPr>
                <w:b/>
                <w:sz w:val="24"/>
              </w:rPr>
            </w:pPr>
            <w:r>
              <w:rPr>
                <w:b/>
                <w:sz w:val="24"/>
              </w:rPr>
              <w:t>序号</w:t>
            </w:r>
          </w:p>
        </w:tc>
        <w:tc>
          <w:tcPr>
            <w:tcW w:w="6750" w:type="dxa"/>
            <w:vAlign w:val="bottom"/>
          </w:tcPr>
          <w:p w:rsidR="00B942DD" w:rsidRDefault="00E06D2B">
            <w:pPr>
              <w:spacing w:before="240" w:line="360" w:lineRule="auto"/>
              <w:jc w:val="center"/>
              <w:rPr>
                <w:b/>
                <w:sz w:val="24"/>
              </w:rPr>
            </w:pPr>
            <w:r>
              <w:rPr>
                <w:b/>
                <w:sz w:val="24"/>
              </w:rPr>
              <w:t>单</w:t>
            </w:r>
            <w:r>
              <w:rPr>
                <w:b/>
                <w:sz w:val="24"/>
              </w:rPr>
              <w:t xml:space="preserve">   </w:t>
            </w:r>
            <w:r>
              <w:rPr>
                <w:b/>
                <w:sz w:val="24"/>
              </w:rPr>
              <w:t xml:space="preserve">            </w:t>
            </w:r>
            <w:r>
              <w:rPr>
                <w:b/>
                <w:sz w:val="24"/>
              </w:rPr>
              <w:t>位</w:t>
            </w:r>
          </w:p>
        </w:tc>
        <w:tc>
          <w:tcPr>
            <w:tcW w:w="6750" w:type="dxa"/>
            <w:vAlign w:val="bottom"/>
          </w:tcPr>
          <w:p w:rsidR="00B942DD" w:rsidRDefault="00E06D2B">
            <w:pPr>
              <w:spacing w:before="240" w:line="360" w:lineRule="auto"/>
              <w:jc w:val="center"/>
              <w:rPr>
                <w:b/>
                <w:sz w:val="24"/>
              </w:rPr>
            </w:pPr>
            <w:r>
              <w:rPr>
                <w:b/>
                <w:sz w:val="24"/>
              </w:rPr>
              <w:t>分</w:t>
            </w:r>
            <w:r>
              <w:rPr>
                <w:b/>
                <w:sz w:val="24"/>
              </w:rPr>
              <w:t xml:space="preserve">                </w:t>
            </w:r>
            <w:r>
              <w:rPr>
                <w:b/>
                <w:sz w:val="24"/>
              </w:rPr>
              <w:t>工</w:t>
            </w:r>
          </w:p>
        </w:tc>
      </w:tr>
      <w:tr w:rsidR="00B942DD">
        <w:tc>
          <w:tcPr>
            <w:tcW w:w="708" w:type="dxa"/>
            <w:vAlign w:val="center"/>
          </w:tcPr>
          <w:p w:rsidR="00B942DD" w:rsidRDefault="00E06D2B">
            <w:pPr>
              <w:spacing w:before="240" w:line="440" w:lineRule="exact"/>
              <w:jc w:val="center"/>
              <w:rPr>
                <w:b/>
                <w:sz w:val="24"/>
              </w:rPr>
            </w:pPr>
            <w:r>
              <w:rPr>
                <w:b/>
                <w:sz w:val="24"/>
              </w:rPr>
              <w:t>1</w:t>
            </w:r>
          </w:p>
        </w:tc>
        <w:tc>
          <w:tcPr>
            <w:tcW w:w="6750" w:type="dxa"/>
            <w:vAlign w:val="center"/>
          </w:tcPr>
          <w:p w:rsidR="00B942DD" w:rsidRDefault="00B942DD">
            <w:pPr>
              <w:spacing w:before="240" w:line="440" w:lineRule="exact"/>
              <w:jc w:val="both"/>
              <w:rPr>
                <w:sz w:val="24"/>
              </w:rPr>
            </w:pPr>
          </w:p>
          <w:p w:rsidR="00B942DD" w:rsidRDefault="00B942DD">
            <w:pPr>
              <w:spacing w:before="240" w:line="440" w:lineRule="exact"/>
              <w:jc w:val="both"/>
              <w:rPr>
                <w:sz w:val="24"/>
              </w:rPr>
            </w:pPr>
          </w:p>
        </w:tc>
        <w:tc>
          <w:tcPr>
            <w:tcW w:w="6750" w:type="dxa"/>
            <w:vAlign w:val="center"/>
          </w:tcPr>
          <w:p w:rsidR="00B942DD" w:rsidRDefault="00B942DD">
            <w:pPr>
              <w:spacing w:before="240" w:line="440" w:lineRule="exact"/>
              <w:jc w:val="both"/>
              <w:rPr>
                <w:sz w:val="24"/>
              </w:rPr>
            </w:pPr>
          </w:p>
        </w:tc>
      </w:tr>
      <w:tr w:rsidR="00B942DD">
        <w:tc>
          <w:tcPr>
            <w:tcW w:w="708" w:type="dxa"/>
            <w:vAlign w:val="center"/>
          </w:tcPr>
          <w:p w:rsidR="00B942DD" w:rsidRDefault="00E06D2B">
            <w:pPr>
              <w:spacing w:before="240" w:line="440" w:lineRule="exact"/>
              <w:jc w:val="center"/>
              <w:rPr>
                <w:b/>
                <w:sz w:val="24"/>
              </w:rPr>
            </w:pPr>
            <w:r>
              <w:rPr>
                <w:b/>
                <w:sz w:val="24"/>
              </w:rPr>
              <w:t>2</w:t>
            </w:r>
          </w:p>
        </w:tc>
        <w:tc>
          <w:tcPr>
            <w:tcW w:w="6750" w:type="dxa"/>
            <w:vAlign w:val="center"/>
          </w:tcPr>
          <w:p w:rsidR="00B942DD" w:rsidRDefault="00B942DD">
            <w:pPr>
              <w:spacing w:before="240" w:line="440" w:lineRule="exact"/>
              <w:jc w:val="both"/>
              <w:rPr>
                <w:sz w:val="24"/>
              </w:rPr>
            </w:pPr>
          </w:p>
          <w:p w:rsidR="00B942DD" w:rsidRDefault="00B942DD">
            <w:pPr>
              <w:spacing w:before="240" w:line="440" w:lineRule="exact"/>
              <w:jc w:val="both"/>
              <w:rPr>
                <w:sz w:val="24"/>
              </w:rPr>
            </w:pPr>
          </w:p>
        </w:tc>
        <w:tc>
          <w:tcPr>
            <w:tcW w:w="6750" w:type="dxa"/>
            <w:vAlign w:val="center"/>
          </w:tcPr>
          <w:p w:rsidR="00B942DD" w:rsidRDefault="00B942DD">
            <w:pPr>
              <w:spacing w:before="240" w:line="440" w:lineRule="exact"/>
              <w:jc w:val="both"/>
              <w:rPr>
                <w:b/>
                <w:sz w:val="24"/>
              </w:rPr>
            </w:pPr>
          </w:p>
        </w:tc>
      </w:tr>
      <w:tr w:rsidR="00B942DD">
        <w:trPr>
          <w:cantSplit/>
          <w:trHeight w:val="2684"/>
        </w:trPr>
        <w:tc>
          <w:tcPr>
            <w:tcW w:w="708" w:type="dxa"/>
            <w:vAlign w:val="bottom"/>
          </w:tcPr>
          <w:p w:rsidR="00B942DD" w:rsidRDefault="00B942DD">
            <w:pPr>
              <w:spacing w:before="120" w:line="360" w:lineRule="auto"/>
              <w:jc w:val="center"/>
              <w:rPr>
                <w:b/>
                <w:sz w:val="48"/>
              </w:rPr>
            </w:pPr>
          </w:p>
          <w:p w:rsidR="00B942DD" w:rsidRDefault="00E06D2B">
            <w:pPr>
              <w:spacing w:before="120" w:line="360" w:lineRule="auto"/>
              <w:jc w:val="center"/>
              <w:rPr>
                <w:b/>
                <w:sz w:val="24"/>
              </w:rPr>
            </w:pPr>
            <w:r>
              <w:rPr>
                <w:b/>
                <w:sz w:val="24"/>
              </w:rPr>
              <w:t>备</w:t>
            </w:r>
          </w:p>
          <w:p w:rsidR="00B942DD" w:rsidRDefault="00B942DD">
            <w:pPr>
              <w:spacing w:before="120" w:line="360" w:lineRule="auto"/>
              <w:jc w:val="center"/>
              <w:rPr>
                <w:b/>
                <w:sz w:val="24"/>
              </w:rPr>
            </w:pPr>
          </w:p>
          <w:p w:rsidR="00B942DD" w:rsidRDefault="00E06D2B">
            <w:pPr>
              <w:spacing w:before="120" w:line="360" w:lineRule="auto"/>
              <w:jc w:val="center"/>
              <w:rPr>
                <w:b/>
                <w:sz w:val="24"/>
              </w:rPr>
            </w:pPr>
            <w:r>
              <w:rPr>
                <w:b/>
                <w:sz w:val="24"/>
              </w:rPr>
              <w:t>注</w:t>
            </w:r>
          </w:p>
          <w:p w:rsidR="00B942DD" w:rsidRDefault="00B942DD">
            <w:pPr>
              <w:spacing w:before="120" w:line="360" w:lineRule="auto"/>
              <w:jc w:val="center"/>
              <w:rPr>
                <w:b/>
                <w:sz w:val="48"/>
              </w:rPr>
            </w:pPr>
          </w:p>
        </w:tc>
        <w:tc>
          <w:tcPr>
            <w:tcW w:w="13500" w:type="dxa"/>
            <w:gridSpan w:val="2"/>
            <w:vAlign w:val="bottom"/>
          </w:tcPr>
          <w:p w:rsidR="00B942DD" w:rsidRDefault="00B942DD">
            <w:pPr>
              <w:spacing w:before="120" w:line="360" w:lineRule="auto"/>
              <w:jc w:val="both"/>
              <w:rPr>
                <w:b/>
                <w:sz w:val="24"/>
              </w:rPr>
            </w:pPr>
          </w:p>
        </w:tc>
      </w:tr>
    </w:tbl>
    <w:p w:rsidR="00B942DD" w:rsidRDefault="00E06D2B">
      <w:pPr>
        <w:spacing w:line="600" w:lineRule="exact"/>
        <w:rPr>
          <w:rFonts w:eastAsia="黑体"/>
          <w:color w:val="000000"/>
          <w:sz w:val="28"/>
          <w:szCs w:val="28"/>
        </w:rPr>
      </w:pPr>
      <w:r>
        <w:rPr>
          <w:rFonts w:eastAsia="黑体"/>
          <w:sz w:val="28"/>
          <w:szCs w:val="28"/>
        </w:rPr>
        <w:lastRenderedPageBreak/>
        <w:t>八、项目组成员（含主持人）</w:t>
      </w:r>
    </w:p>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276"/>
        <w:gridCol w:w="1417"/>
        <w:gridCol w:w="1559"/>
        <w:gridCol w:w="1701"/>
        <w:gridCol w:w="2552"/>
        <w:gridCol w:w="2268"/>
        <w:gridCol w:w="1310"/>
      </w:tblGrid>
      <w:tr w:rsidR="00B942DD">
        <w:tc>
          <w:tcPr>
            <w:tcW w:w="1242"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姓名</w:t>
            </w:r>
          </w:p>
        </w:tc>
        <w:tc>
          <w:tcPr>
            <w:tcW w:w="851"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性别</w:t>
            </w:r>
          </w:p>
        </w:tc>
        <w:tc>
          <w:tcPr>
            <w:tcW w:w="1276"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出生</w:t>
            </w:r>
          </w:p>
          <w:p w:rsidR="00B942DD" w:rsidRDefault="00E06D2B">
            <w:pPr>
              <w:spacing w:line="600" w:lineRule="exact"/>
              <w:jc w:val="center"/>
              <w:rPr>
                <w:rFonts w:eastAsia="仿宋_GB2312"/>
                <w:b/>
                <w:color w:val="000000"/>
                <w:sz w:val="28"/>
                <w:szCs w:val="28"/>
              </w:rPr>
            </w:pPr>
            <w:r>
              <w:rPr>
                <w:rFonts w:eastAsia="仿宋_GB2312"/>
                <w:b/>
                <w:color w:val="000000"/>
                <w:sz w:val="28"/>
                <w:szCs w:val="28"/>
              </w:rPr>
              <w:t>年月</w:t>
            </w:r>
          </w:p>
        </w:tc>
        <w:tc>
          <w:tcPr>
            <w:tcW w:w="1417"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职务及</w:t>
            </w:r>
          </w:p>
          <w:p w:rsidR="00B942DD" w:rsidRDefault="00E06D2B">
            <w:pPr>
              <w:spacing w:line="600" w:lineRule="exact"/>
              <w:jc w:val="center"/>
              <w:rPr>
                <w:rFonts w:eastAsia="仿宋_GB2312"/>
                <w:b/>
                <w:color w:val="000000"/>
                <w:sz w:val="28"/>
                <w:szCs w:val="28"/>
              </w:rPr>
            </w:pPr>
            <w:r>
              <w:rPr>
                <w:rFonts w:eastAsia="仿宋_GB2312"/>
                <w:b/>
                <w:color w:val="000000"/>
                <w:sz w:val="28"/>
                <w:szCs w:val="28"/>
              </w:rPr>
              <w:t>职称</w:t>
            </w:r>
          </w:p>
        </w:tc>
        <w:tc>
          <w:tcPr>
            <w:tcW w:w="1559"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学历</w:t>
            </w:r>
          </w:p>
        </w:tc>
        <w:tc>
          <w:tcPr>
            <w:tcW w:w="1701"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专业</w:t>
            </w:r>
          </w:p>
        </w:tc>
        <w:tc>
          <w:tcPr>
            <w:tcW w:w="2552"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项目分工</w:t>
            </w:r>
          </w:p>
        </w:tc>
        <w:tc>
          <w:tcPr>
            <w:tcW w:w="2268"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所在单位</w:t>
            </w:r>
          </w:p>
        </w:tc>
        <w:tc>
          <w:tcPr>
            <w:tcW w:w="1310" w:type="dxa"/>
            <w:vAlign w:val="center"/>
          </w:tcPr>
          <w:p w:rsidR="00B942DD" w:rsidRDefault="00E06D2B">
            <w:pPr>
              <w:spacing w:line="600" w:lineRule="exact"/>
              <w:jc w:val="center"/>
              <w:rPr>
                <w:rFonts w:eastAsia="仿宋_GB2312"/>
                <w:b/>
                <w:color w:val="000000"/>
                <w:sz w:val="28"/>
                <w:szCs w:val="28"/>
              </w:rPr>
            </w:pPr>
            <w:r>
              <w:rPr>
                <w:rFonts w:eastAsia="仿宋_GB2312"/>
                <w:b/>
                <w:color w:val="000000"/>
                <w:sz w:val="28"/>
                <w:szCs w:val="28"/>
              </w:rPr>
              <w:t>个人</w:t>
            </w:r>
          </w:p>
          <w:p w:rsidR="00B942DD" w:rsidRDefault="00E06D2B">
            <w:pPr>
              <w:spacing w:line="600" w:lineRule="exact"/>
              <w:jc w:val="center"/>
              <w:rPr>
                <w:rFonts w:eastAsia="仿宋_GB2312"/>
                <w:b/>
                <w:color w:val="000000"/>
                <w:sz w:val="28"/>
                <w:szCs w:val="28"/>
              </w:rPr>
            </w:pPr>
            <w:r>
              <w:rPr>
                <w:rFonts w:eastAsia="仿宋_GB2312"/>
                <w:b/>
                <w:color w:val="000000"/>
                <w:sz w:val="28"/>
                <w:szCs w:val="28"/>
              </w:rPr>
              <w:t>签名</w:t>
            </w: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jc w:val="center"/>
              <w:rPr>
                <w:rFonts w:eastAsia="仿宋_GB2312"/>
                <w:color w:val="000000"/>
                <w:sz w:val="24"/>
                <w:szCs w:val="24"/>
              </w:rPr>
            </w:pPr>
          </w:p>
        </w:tc>
        <w:tc>
          <w:tcPr>
            <w:tcW w:w="1559" w:type="dxa"/>
            <w:vAlign w:val="center"/>
          </w:tcPr>
          <w:p w:rsidR="00B942DD" w:rsidRDefault="00B942DD">
            <w:pPr>
              <w:snapToGrid w:val="0"/>
              <w:jc w:val="center"/>
              <w:rPr>
                <w:rFonts w:eastAsia="仿宋_GB2312"/>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b/>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b/>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spacing w:line="600" w:lineRule="exact"/>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spacing w:line="600" w:lineRule="exact"/>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spacing w:line="600" w:lineRule="exact"/>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spacing w:line="600" w:lineRule="exact"/>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spacing w:line="600" w:lineRule="exact"/>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spacing w:line="600" w:lineRule="exact"/>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color w:val="000000"/>
                <w:sz w:val="24"/>
                <w:szCs w:val="24"/>
              </w:rPr>
            </w:pPr>
          </w:p>
        </w:tc>
      </w:tr>
      <w:tr w:rsidR="00B942DD">
        <w:trPr>
          <w:trHeight w:val="846"/>
        </w:trPr>
        <w:tc>
          <w:tcPr>
            <w:tcW w:w="1242" w:type="dxa"/>
            <w:vAlign w:val="center"/>
          </w:tcPr>
          <w:p w:rsidR="00B942DD" w:rsidRDefault="00B942DD">
            <w:pPr>
              <w:jc w:val="center"/>
              <w:rPr>
                <w:rFonts w:eastAsia="仿宋_GB2312"/>
                <w:color w:val="000000"/>
                <w:sz w:val="24"/>
                <w:szCs w:val="24"/>
              </w:rPr>
            </w:pPr>
          </w:p>
        </w:tc>
        <w:tc>
          <w:tcPr>
            <w:tcW w:w="851" w:type="dxa"/>
            <w:vAlign w:val="center"/>
          </w:tcPr>
          <w:p w:rsidR="00B942DD" w:rsidRDefault="00B942DD">
            <w:pPr>
              <w:jc w:val="center"/>
              <w:rPr>
                <w:rFonts w:eastAsia="仿宋_GB2312"/>
                <w:color w:val="000000"/>
                <w:sz w:val="24"/>
                <w:szCs w:val="24"/>
              </w:rPr>
            </w:pPr>
          </w:p>
        </w:tc>
        <w:tc>
          <w:tcPr>
            <w:tcW w:w="1276" w:type="dxa"/>
            <w:vAlign w:val="center"/>
          </w:tcPr>
          <w:p w:rsidR="00B942DD" w:rsidRDefault="00B942DD">
            <w:pPr>
              <w:jc w:val="center"/>
              <w:rPr>
                <w:rFonts w:eastAsia="仿宋_GB2312"/>
                <w:color w:val="000000"/>
                <w:sz w:val="24"/>
                <w:szCs w:val="24"/>
              </w:rPr>
            </w:pPr>
          </w:p>
        </w:tc>
        <w:tc>
          <w:tcPr>
            <w:tcW w:w="1417" w:type="dxa"/>
            <w:vAlign w:val="center"/>
          </w:tcPr>
          <w:p w:rsidR="00B942DD" w:rsidRDefault="00B942DD">
            <w:pPr>
              <w:spacing w:line="600" w:lineRule="exact"/>
              <w:jc w:val="center"/>
              <w:rPr>
                <w:rFonts w:eastAsia="仿宋_GB2312"/>
                <w:color w:val="000000"/>
                <w:sz w:val="24"/>
                <w:szCs w:val="24"/>
              </w:rPr>
            </w:pPr>
          </w:p>
        </w:tc>
        <w:tc>
          <w:tcPr>
            <w:tcW w:w="1559" w:type="dxa"/>
            <w:vAlign w:val="center"/>
          </w:tcPr>
          <w:p w:rsidR="00B942DD" w:rsidRDefault="00B942DD">
            <w:pPr>
              <w:jc w:val="center"/>
              <w:rPr>
                <w:rFonts w:eastAsia="仿宋_GB2312"/>
                <w:color w:val="000000"/>
                <w:sz w:val="24"/>
                <w:szCs w:val="24"/>
              </w:rPr>
            </w:pPr>
          </w:p>
        </w:tc>
        <w:tc>
          <w:tcPr>
            <w:tcW w:w="1701" w:type="dxa"/>
            <w:vAlign w:val="center"/>
          </w:tcPr>
          <w:p w:rsidR="00B942DD" w:rsidRDefault="00B942DD">
            <w:pPr>
              <w:jc w:val="center"/>
              <w:rPr>
                <w:rFonts w:eastAsia="仿宋_GB2312"/>
                <w:color w:val="000000"/>
                <w:sz w:val="24"/>
                <w:szCs w:val="24"/>
              </w:rPr>
            </w:pPr>
          </w:p>
        </w:tc>
        <w:tc>
          <w:tcPr>
            <w:tcW w:w="2552" w:type="dxa"/>
            <w:vAlign w:val="center"/>
          </w:tcPr>
          <w:p w:rsidR="00B942DD" w:rsidRDefault="00B942DD">
            <w:pPr>
              <w:jc w:val="center"/>
              <w:rPr>
                <w:rFonts w:eastAsia="仿宋_GB2312"/>
                <w:color w:val="000000"/>
                <w:sz w:val="24"/>
                <w:szCs w:val="24"/>
              </w:rPr>
            </w:pPr>
          </w:p>
        </w:tc>
        <w:tc>
          <w:tcPr>
            <w:tcW w:w="2268" w:type="dxa"/>
            <w:vAlign w:val="center"/>
          </w:tcPr>
          <w:p w:rsidR="00B942DD" w:rsidRDefault="00B942DD">
            <w:pPr>
              <w:spacing w:line="600" w:lineRule="exact"/>
              <w:jc w:val="center"/>
              <w:rPr>
                <w:rFonts w:eastAsia="仿宋_GB2312"/>
                <w:color w:val="000000"/>
                <w:sz w:val="24"/>
                <w:szCs w:val="24"/>
              </w:rPr>
            </w:pPr>
          </w:p>
        </w:tc>
        <w:tc>
          <w:tcPr>
            <w:tcW w:w="1310" w:type="dxa"/>
            <w:vAlign w:val="center"/>
          </w:tcPr>
          <w:p w:rsidR="00B942DD" w:rsidRDefault="00B942DD">
            <w:pPr>
              <w:spacing w:line="600" w:lineRule="exact"/>
              <w:jc w:val="center"/>
              <w:rPr>
                <w:rFonts w:eastAsia="仿宋_GB2312"/>
                <w:color w:val="000000"/>
                <w:sz w:val="24"/>
                <w:szCs w:val="24"/>
              </w:rPr>
            </w:pPr>
          </w:p>
        </w:tc>
      </w:tr>
    </w:tbl>
    <w:p w:rsidR="00B942DD" w:rsidRDefault="00B942DD">
      <w:pPr>
        <w:spacing w:before="120" w:line="360" w:lineRule="auto"/>
        <w:jc w:val="both"/>
        <w:rPr>
          <w:rFonts w:eastAsia="黑体"/>
          <w:sz w:val="28"/>
          <w:szCs w:val="28"/>
        </w:rPr>
      </w:pPr>
    </w:p>
    <w:p w:rsidR="00B942DD" w:rsidRDefault="00B942DD">
      <w:pPr>
        <w:spacing w:before="120" w:line="360" w:lineRule="auto"/>
        <w:jc w:val="both"/>
        <w:rPr>
          <w:sz w:val="24"/>
        </w:rPr>
        <w:sectPr w:rsidR="00B942DD">
          <w:pgSz w:w="16840" w:h="11907" w:orient="landscape"/>
          <w:pgMar w:top="1797" w:right="1440" w:bottom="1797" w:left="1440" w:header="720" w:footer="720" w:gutter="0"/>
          <w:cols w:space="720"/>
          <w:docGrid w:linePitch="271"/>
        </w:sectPr>
      </w:pPr>
    </w:p>
    <w:p w:rsidR="00B942DD" w:rsidRDefault="00E06D2B">
      <w:pPr>
        <w:spacing w:line="360" w:lineRule="auto"/>
        <w:ind w:right="567"/>
        <w:outlineLvl w:val="0"/>
        <w:rPr>
          <w:rFonts w:eastAsia="黑体"/>
          <w:sz w:val="28"/>
          <w:szCs w:val="28"/>
        </w:rPr>
      </w:pPr>
      <w:r>
        <w:rPr>
          <w:rFonts w:eastAsia="黑体"/>
          <w:sz w:val="28"/>
          <w:szCs w:val="28"/>
        </w:rPr>
        <w:lastRenderedPageBreak/>
        <w:t>九、合同书签订各方签章</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9"/>
      </w:tblGrid>
      <w:tr w:rsidR="00B942DD">
        <w:trPr>
          <w:trHeight w:val="6124"/>
        </w:trPr>
        <w:tc>
          <w:tcPr>
            <w:tcW w:w="8529" w:type="dxa"/>
          </w:tcPr>
          <w:p w:rsidR="00B942DD" w:rsidRDefault="00B942DD">
            <w:pPr>
              <w:spacing w:line="480" w:lineRule="exact"/>
              <w:ind w:firstLineChars="250" w:firstLine="700"/>
              <w:jc w:val="both"/>
              <w:rPr>
                <w:rFonts w:eastAsia="仿宋_GB2312"/>
                <w:sz w:val="28"/>
                <w:szCs w:val="28"/>
              </w:rPr>
            </w:pPr>
          </w:p>
          <w:p w:rsidR="00B942DD" w:rsidRDefault="00B942DD">
            <w:pPr>
              <w:spacing w:line="480" w:lineRule="exact"/>
              <w:ind w:firstLineChars="350" w:firstLine="980"/>
              <w:jc w:val="both"/>
              <w:rPr>
                <w:rFonts w:eastAsia="仿宋_GB2312"/>
                <w:sz w:val="28"/>
                <w:szCs w:val="28"/>
              </w:rPr>
            </w:pPr>
          </w:p>
          <w:p w:rsidR="00B942DD" w:rsidRDefault="00E06D2B">
            <w:pPr>
              <w:spacing w:line="480" w:lineRule="exact"/>
              <w:ind w:firstLineChars="350" w:firstLine="980"/>
              <w:jc w:val="both"/>
              <w:rPr>
                <w:rFonts w:eastAsia="仿宋_GB2312"/>
                <w:sz w:val="28"/>
                <w:szCs w:val="28"/>
              </w:rPr>
            </w:pPr>
            <w:r>
              <w:rPr>
                <w:rFonts w:eastAsia="仿宋_GB2312"/>
                <w:sz w:val="28"/>
                <w:szCs w:val="28"/>
              </w:rPr>
              <w:t>项目主持人（签字）：</w:t>
            </w:r>
          </w:p>
          <w:p w:rsidR="00B942DD" w:rsidRDefault="00B942DD">
            <w:pPr>
              <w:spacing w:line="480" w:lineRule="exact"/>
              <w:jc w:val="both"/>
              <w:rPr>
                <w:rFonts w:eastAsia="仿宋_GB2312"/>
                <w:sz w:val="28"/>
                <w:szCs w:val="28"/>
              </w:rPr>
            </w:pPr>
          </w:p>
          <w:p w:rsidR="00B942DD" w:rsidRDefault="00B942DD">
            <w:pPr>
              <w:spacing w:line="480" w:lineRule="exact"/>
              <w:jc w:val="both"/>
              <w:rPr>
                <w:rFonts w:eastAsia="仿宋_GB2312"/>
                <w:sz w:val="28"/>
                <w:szCs w:val="28"/>
              </w:rPr>
            </w:pPr>
          </w:p>
          <w:p w:rsidR="00B942DD" w:rsidRDefault="00B942DD">
            <w:pPr>
              <w:spacing w:line="480" w:lineRule="exact"/>
              <w:ind w:firstLineChars="900" w:firstLine="2520"/>
              <w:jc w:val="both"/>
              <w:rPr>
                <w:rFonts w:eastAsia="仿宋_GB2312"/>
                <w:sz w:val="28"/>
                <w:szCs w:val="28"/>
              </w:rPr>
            </w:pPr>
          </w:p>
          <w:p w:rsidR="00B942DD" w:rsidRDefault="00B942DD">
            <w:pPr>
              <w:spacing w:line="480" w:lineRule="exact"/>
              <w:ind w:firstLineChars="900" w:firstLine="2520"/>
              <w:jc w:val="both"/>
              <w:rPr>
                <w:rFonts w:eastAsia="仿宋_GB2312"/>
                <w:sz w:val="28"/>
                <w:szCs w:val="28"/>
              </w:rPr>
            </w:pPr>
          </w:p>
          <w:p w:rsidR="00B942DD" w:rsidRDefault="00B942DD">
            <w:pPr>
              <w:spacing w:line="480" w:lineRule="exact"/>
              <w:ind w:firstLineChars="300" w:firstLine="840"/>
              <w:jc w:val="both"/>
              <w:rPr>
                <w:rFonts w:eastAsia="仿宋_GB2312"/>
                <w:sz w:val="28"/>
                <w:szCs w:val="28"/>
              </w:rPr>
            </w:pPr>
          </w:p>
          <w:p w:rsidR="00B942DD" w:rsidRDefault="00E06D2B">
            <w:pPr>
              <w:spacing w:line="480" w:lineRule="exact"/>
              <w:ind w:firstLineChars="850" w:firstLine="2380"/>
              <w:jc w:val="both"/>
              <w:rPr>
                <w:rFonts w:eastAsia="仿宋_GB2312"/>
                <w:sz w:val="28"/>
                <w:szCs w:val="28"/>
              </w:rPr>
            </w:pPr>
            <w:r>
              <w:rPr>
                <w:rFonts w:eastAsia="仿宋_GB2312"/>
                <w:sz w:val="28"/>
                <w:szCs w:val="28"/>
              </w:rPr>
              <w:t>甲方（签字盖章）：</w:t>
            </w:r>
            <w:r>
              <w:rPr>
                <w:rFonts w:eastAsia="仿宋_GB2312"/>
                <w:sz w:val="28"/>
                <w:szCs w:val="28"/>
              </w:rPr>
              <w:t xml:space="preserve"> </w:t>
            </w:r>
          </w:p>
          <w:p w:rsidR="00B942DD" w:rsidRDefault="00B942DD">
            <w:pPr>
              <w:spacing w:line="480" w:lineRule="exact"/>
              <w:jc w:val="both"/>
              <w:rPr>
                <w:rFonts w:eastAsia="仿宋_GB2312"/>
                <w:sz w:val="28"/>
                <w:szCs w:val="28"/>
              </w:rPr>
            </w:pPr>
          </w:p>
          <w:p w:rsidR="00B942DD" w:rsidRDefault="00E06D2B">
            <w:pPr>
              <w:spacing w:line="480" w:lineRule="exact"/>
              <w:ind w:firstLineChars="1371" w:firstLine="3839"/>
              <w:jc w:val="both"/>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B942DD">
        <w:trPr>
          <w:trHeight w:val="6124"/>
        </w:trPr>
        <w:tc>
          <w:tcPr>
            <w:tcW w:w="8529" w:type="dxa"/>
          </w:tcPr>
          <w:p w:rsidR="00B942DD" w:rsidRDefault="00B942DD">
            <w:pPr>
              <w:spacing w:line="480" w:lineRule="exact"/>
              <w:ind w:firstLineChars="150" w:firstLine="420"/>
              <w:jc w:val="both"/>
              <w:rPr>
                <w:rFonts w:eastAsia="仿宋_GB2312"/>
                <w:sz w:val="28"/>
                <w:szCs w:val="28"/>
              </w:rPr>
            </w:pPr>
          </w:p>
          <w:p w:rsidR="00A410B8" w:rsidRDefault="00A410B8" w:rsidP="00A410B8">
            <w:pPr>
              <w:spacing w:line="480" w:lineRule="exact"/>
              <w:ind w:firstLineChars="450" w:firstLine="1260"/>
              <w:jc w:val="both"/>
              <w:rPr>
                <w:rFonts w:eastAsia="仿宋_GB2312"/>
                <w:sz w:val="28"/>
                <w:szCs w:val="28"/>
              </w:rPr>
            </w:pPr>
          </w:p>
          <w:p w:rsidR="00A410B8" w:rsidRDefault="00A410B8" w:rsidP="00A410B8">
            <w:pPr>
              <w:spacing w:line="480" w:lineRule="exact"/>
              <w:ind w:firstLineChars="450" w:firstLine="1260"/>
              <w:jc w:val="both"/>
              <w:rPr>
                <w:rFonts w:eastAsia="仿宋_GB2312"/>
                <w:sz w:val="28"/>
                <w:szCs w:val="28"/>
              </w:rPr>
            </w:pPr>
          </w:p>
          <w:p w:rsidR="00B942DD" w:rsidRDefault="00E06D2B" w:rsidP="00A410B8">
            <w:pPr>
              <w:spacing w:line="480" w:lineRule="exact"/>
              <w:ind w:firstLineChars="450" w:firstLine="1260"/>
              <w:jc w:val="both"/>
              <w:rPr>
                <w:rFonts w:eastAsia="仿宋_GB2312"/>
                <w:sz w:val="28"/>
                <w:szCs w:val="28"/>
              </w:rPr>
            </w:pPr>
            <w:r>
              <w:rPr>
                <w:rFonts w:eastAsia="仿宋_GB2312"/>
                <w:sz w:val="28"/>
                <w:szCs w:val="28"/>
              </w:rPr>
              <w:t>经办人（签字）：</w:t>
            </w:r>
            <w:r>
              <w:rPr>
                <w:rFonts w:eastAsia="仿宋_GB2312"/>
                <w:sz w:val="28"/>
                <w:szCs w:val="28"/>
              </w:rPr>
              <w:t xml:space="preserve">      </w:t>
            </w:r>
          </w:p>
          <w:p w:rsidR="00B942DD" w:rsidRDefault="00B942DD" w:rsidP="00A410B8">
            <w:pPr>
              <w:spacing w:line="480" w:lineRule="exact"/>
              <w:ind w:firstLineChars="450" w:firstLine="1260"/>
              <w:jc w:val="both"/>
              <w:rPr>
                <w:rFonts w:eastAsia="仿宋_GB2312" w:hint="eastAsia"/>
                <w:sz w:val="28"/>
                <w:szCs w:val="28"/>
              </w:rPr>
            </w:pPr>
          </w:p>
          <w:p w:rsidR="00B942DD" w:rsidRDefault="00E06D2B" w:rsidP="00A410B8">
            <w:pPr>
              <w:spacing w:line="480" w:lineRule="exact"/>
              <w:ind w:firstLineChars="450" w:firstLine="1260"/>
              <w:jc w:val="both"/>
              <w:rPr>
                <w:rFonts w:eastAsia="仿宋_GB2312" w:hint="eastAsia"/>
                <w:sz w:val="28"/>
                <w:szCs w:val="28"/>
              </w:rPr>
            </w:pPr>
            <w:r>
              <w:rPr>
                <w:rFonts w:eastAsia="仿宋_GB2312"/>
                <w:sz w:val="28"/>
                <w:szCs w:val="28"/>
              </w:rPr>
              <w:t>科（股）室负责人（签字）：</w:t>
            </w:r>
            <w:r>
              <w:rPr>
                <w:rFonts w:eastAsia="仿宋_GB2312"/>
                <w:sz w:val="28"/>
                <w:szCs w:val="28"/>
              </w:rPr>
              <w:t xml:space="preserve"> </w:t>
            </w:r>
          </w:p>
          <w:p w:rsidR="00B942DD" w:rsidRDefault="00B942DD" w:rsidP="00A410B8">
            <w:pPr>
              <w:spacing w:line="480" w:lineRule="exact"/>
              <w:ind w:firstLineChars="450" w:firstLine="1260"/>
              <w:jc w:val="both"/>
              <w:rPr>
                <w:rFonts w:eastAsia="仿宋_GB2312"/>
                <w:sz w:val="28"/>
                <w:szCs w:val="28"/>
              </w:rPr>
            </w:pPr>
          </w:p>
          <w:p w:rsidR="00A410B8" w:rsidRDefault="00A410B8" w:rsidP="00A410B8">
            <w:pPr>
              <w:spacing w:line="480" w:lineRule="exact"/>
              <w:ind w:firstLineChars="450" w:firstLine="1260"/>
              <w:jc w:val="both"/>
              <w:rPr>
                <w:rFonts w:eastAsia="仿宋_GB2312"/>
                <w:sz w:val="28"/>
                <w:szCs w:val="28"/>
              </w:rPr>
            </w:pPr>
            <w:r>
              <w:rPr>
                <w:rFonts w:eastAsia="仿宋_GB2312"/>
                <w:sz w:val="28"/>
                <w:szCs w:val="28"/>
              </w:rPr>
              <w:t>分管领导签字</w:t>
            </w:r>
            <w:r>
              <w:rPr>
                <w:rFonts w:eastAsia="仿宋_GB2312" w:hint="eastAsia"/>
                <w:sz w:val="28"/>
                <w:szCs w:val="28"/>
              </w:rPr>
              <w:t>：</w:t>
            </w:r>
          </w:p>
          <w:p w:rsidR="00A410B8" w:rsidRDefault="00A410B8" w:rsidP="00A410B8">
            <w:pPr>
              <w:spacing w:line="480" w:lineRule="exact"/>
              <w:ind w:firstLineChars="450" w:firstLine="1260"/>
              <w:jc w:val="both"/>
              <w:rPr>
                <w:rFonts w:eastAsia="仿宋_GB2312" w:hint="eastAsia"/>
                <w:sz w:val="28"/>
                <w:szCs w:val="28"/>
              </w:rPr>
            </w:pPr>
          </w:p>
          <w:p w:rsidR="00B942DD" w:rsidRDefault="00A410B8" w:rsidP="00A410B8">
            <w:pPr>
              <w:spacing w:line="480" w:lineRule="exact"/>
              <w:ind w:firstLineChars="450" w:firstLine="1260"/>
              <w:jc w:val="both"/>
              <w:rPr>
                <w:rFonts w:eastAsia="仿宋_GB2312"/>
                <w:sz w:val="28"/>
                <w:szCs w:val="28"/>
              </w:rPr>
            </w:pPr>
            <w:r>
              <w:rPr>
                <w:rFonts w:eastAsia="仿宋_GB2312" w:hint="eastAsia"/>
                <w:sz w:val="28"/>
                <w:szCs w:val="28"/>
              </w:rPr>
              <w:t>主要负责人签字</w:t>
            </w:r>
            <w:r w:rsidR="00E06D2B">
              <w:rPr>
                <w:rFonts w:eastAsia="仿宋_GB2312"/>
                <w:sz w:val="28"/>
                <w:szCs w:val="28"/>
              </w:rPr>
              <w:t>（签字盖章）：</w:t>
            </w:r>
            <w:bookmarkStart w:id="0" w:name="_GoBack"/>
            <w:bookmarkEnd w:id="0"/>
            <w:r w:rsidR="00E06D2B">
              <w:rPr>
                <w:rFonts w:eastAsia="仿宋_GB2312"/>
                <w:sz w:val="28"/>
                <w:szCs w:val="28"/>
              </w:rPr>
              <w:t xml:space="preserve">                    </w:t>
            </w:r>
          </w:p>
          <w:p w:rsidR="00B942DD" w:rsidRDefault="00B942DD">
            <w:pPr>
              <w:spacing w:line="480" w:lineRule="exact"/>
              <w:ind w:firstLineChars="900" w:firstLine="2520"/>
              <w:jc w:val="both"/>
              <w:rPr>
                <w:rFonts w:eastAsia="仿宋_GB2312"/>
                <w:sz w:val="28"/>
                <w:szCs w:val="28"/>
              </w:rPr>
            </w:pPr>
          </w:p>
          <w:p w:rsidR="00B942DD" w:rsidRDefault="00E06D2B">
            <w:pPr>
              <w:spacing w:line="480" w:lineRule="exact"/>
              <w:ind w:left="420" w:hangingChars="150" w:hanging="420"/>
              <w:jc w:val="both"/>
              <w:rPr>
                <w:rFonts w:eastAsia="仿宋_GB2312"/>
                <w:sz w:val="28"/>
                <w:szCs w:val="28"/>
              </w:rPr>
            </w:pP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B942DD" w:rsidRDefault="00B942DD">
      <w:pPr>
        <w:spacing w:line="20" w:lineRule="exact"/>
        <w:rPr>
          <w:sz w:val="28"/>
          <w:szCs w:val="28"/>
        </w:rPr>
      </w:pPr>
    </w:p>
    <w:p w:rsidR="00B942DD" w:rsidRDefault="00B942DD">
      <w:pPr>
        <w:spacing w:before="120" w:line="360" w:lineRule="auto"/>
        <w:jc w:val="both"/>
        <w:rPr>
          <w:rFonts w:eastAsia="黑体"/>
          <w:sz w:val="28"/>
          <w:szCs w:val="28"/>
        </w:rPr>
      </w:pPr>
    </w:p>
    <w:p w:rsidR="00B942DD" w:rsidRDefault="00E06D2B">
      <w:pPr>
        <w:spacing w:before="120" w:line="360" w:lineRule="auto"/>
        <w:jc w:val="both"/>
        <w:rPr>
          <w:rFonts w:eastAsia="黑体"/>
          <w:sz w:val="28"/>
          <w:szCs w:val="28"/>
        </w:rPr>
      </w:pPr>
      <w:r>
        <w:rPr>
          <w:rFonts w:eastAsia="黑体"/>
          <w:sz w:val="28"/>
          <w:szCs w:val="28"/>
        </w:rPr>
        <w:lastRenderedPageBreak/>
        <w:t>十、规定条款</w:t>
      </w:r>
    </w:p>
    <w:p w:rsidR="00B942DD" w:rsidRDefault="00E06D2B">
      <w:pPr>
        <w:spacing w:line="440" w:lineRule="exact"/>
        <w:ind w:firstLineChars="200" w:firstLine="560"/>
        <w:jc w:val="both"/>
        <w:rPr>
          <w:rFonts w:eastAsia="仿宋_GB2312"/>
          <w:sz w:val="28"/>
          <w:szCs w:val="28"/>
        </w:rPr>
      </w:pPr>
      <w:r>
        <w:rPr>
          <w:rFonts w:eastAsia="仿宋_GB2312"/>
          <w:sz w:val="28"/>
          <w:szCs w:val="28"/>
        </w:rPr>
        <w:t>1</w:t>
      </w:r>
      <w:r>
        <w:rPr>
          <w:rFonts w:eastAsia="仿宋_GB2312"/>
          <w:sz w:val="28"/>
          <w:szCs w:val="28"/>
        </w:rPr>
        <w:t>、合同书中甲方指项目承担单位，</w:t>
      </w:r>
      <w:proofErr w:type="gramStart"/>
      <w:r>
        <w:rPr>
          <w:rFonts w:eastAsia="仿宋_GB2312"/>
          <w:sz w:val="28"/>
          <w:szCs w:val="28"/>
        </w:rPr>
        <w:t>乙方指</w:t>
      </w:r>
      <w:proofErr w:type="gramEnd"/>
      <w:r>
        <w:rPr>
          <w:rFonts w:eastAsia="仿宋_GB2312"/>
          <w:sz w:val="28"/>
          <w:szCs w:val="28"/>
        </w:rPr>
        <w:t>归口管理部门，系承担单位所在的县科技局。缔约各方均应共同参照《凤阳县科技计划项目管理办法（暂行）》管理、监督和组织实施。</w:t>
      </w:r>
    </w:p>
    <w:p w:rsidR="00B942DD" w:rsidRDefault="00E06D2B">
      <w:pPr>
        <w:spacing w:line="440" w:lineRule="exact"/>
        <w:ind w:firstLineChars="200" w:firstLine="560"/>
        <w:jc w:val="both"/>
        <w:rPr>
          <w:rFonts w:eastAsia="仿宋_GB2312"/>
          <w:sz w:val="28"/>
          <w:szCs w:val="28"/>
        </w:rPr>
      </w:pPr>
      <w:r>
        <w:rPr>
          <w:rFonts w:eastAsia="仿宋_GB2312"/>
          <w:sz w:val="28"/>
          <w:szCs w:val="28"/>
        </w:rPr>
        <w:t>2</w:t>
      </w:r>
      <w:r>
        <w:rPr>
          <w:rFonts w:eastAsia="仿宋_GB2312"/>
          <w:sz w:val="28"/>
          <w:szCs w:val="28"/>
        </w:rPr>
        <w:t>、甲方应实事求是填写合同目标，按合同预算使用经费，落实自筹经费，并单独建账，专款专用。甲方应充分发挥在项目实施过程中的组织、协调、服务和监督作用，按时申请验收和结题，并提交相关科技报告。甲方与合作单位签署的合作协议，作为本合同的附件，视作本合同的组成部分。</w:t>
      </w:r>
    </w:p>
    <w:p w:rsidR="00B942DD" w:rsidRDefault="00E06D2B">
      <w:pPr>
        <w:spacing w:line="440" w:lineRule="exact"/>
        <w:ind w:firstLineChars="200" w:firstLine="560"/>
        <w:jc w:val="both"/>
        <w:rPr>
          <w:rFonts w:eastAsia="仿宋_GB2312"/>
          <w:sz w:val="28"/>
          <w:szCs w:val="28"/>
        </w:rPr>
      </w:pPr>
      <w:r>
        <w:rPr>
          <w:rFonts w:eastAsia="仿宋_GB2312"/>
          <w:sz w:val="28"/>
          <w:szCs w:val="28"/>
        </w:rPr>
        <w:t>3</w:t>
      </w:r>
      <w:r>
        <w:rPr>
          <w:rFonts w:eastAsia="仿宋_GB2312"/>
          <w:sz w:val="28"/>
          <w:szCs w:val="28"/>
        </w:rPr>
        <w:t>、乙方负责管理，协调甲方项目的实施，解决项目执行中的实际困难，及时开展项目检查和评估。</w:t>
      </w:r>
    </w:p>
    <w:p w:rsidR="00B942DD" w:rsidRDefault="00E06D2B">
      <w:pPr>
        <w:spacing w:line="440" w:lineRule="exact"/>
        <w:ind w:firstLineChars="200" w:firstLine="560"/>
        <w:jc w:val="both"/>
        <w:rPr>
          <w:rFonts w:eastAsia="仿宋_GB2312"/>
          <w:sz w:val="28"/>
          <w:szCs w:val="28"/>
        </w:rPr>
      </w:pPr>
      <w:r>
        <w:rPr>
          <w:rFonts w:eastAsia="仿宋_GB2312"/>
          <w:sz w:val="28"/>
          <w:szCs w:val="28"/>
        </w:rPr>
        <w:t>4</w:t>
      </w:r>
      <w:r>
        <w:rPr>
          <w:rFonts w:eastAsia="仿宋_GB2312"/>
          <w:sz w:val="28"/>
          <w:szCs w:val="28"/>
        </w:rPr>
        <w:t>、本合同书由乙方相关业务科室负责指导和把关，相关内容以项目申报书和论证报告为准，所列内容应实事求是，是项目验收考核的依据。项目承担单位只能是一个法人单位，项目</w:t>
      </w:r>
      <w:proofErr w:type="gramStart"/>
      <w:r>
        <w:rPr>
          <w:rFonts w:eastAsia="仿宋_GB2312"/>
          <w:sz w:val="28"/>
          <w:szCs w:val="28"/>
        </w:rPr>
        <w:t>主持人限一人</w:t>
      </w:r>
      <w:proofErr w:type="gramEnd"/>
      <w:r>
        <w:rPr>
          <w:rFonts w:eastAsia="仿宋_GB2312"/>
          <w:sz w:val="28"/>
          <w:szCs w:val="28"/>
        </w:rPr>
        <w:t>。项目编号由县科技局统一编排。项目类别、项目名称、项目编号均以正式下达的凤阳县科技计划中的名称和编号为准。</w:t>
      </w:r>
    </w:p>
    <w:p w:rsidR="00B942DD" w:rsidRDefault="00E06D2B">
      <w:pPr>
        <w:spacing w:line="440" w:lineRule="exact"/>
        <w:ind w:firstLineChars="200" w:firstLine="560"/>
        <w:jc w:val="both"/>
        <w:rPr>
          <w:rFonts w:eastAsia="仿宋_GB2312"/>
          <w:sz w:val="28"/>
          <w:szCs w:val="28"/>
        </w:rPr>
      </w:pPr>
      <w:r>
        <w:rPr>
          <w:rFonts w:eastAsia="仿宋_GB2312"/>
          <w:sz w:val="28"/>
          <w:szCs w:val="28"/>
        </w:rPr>
        <w:t>5</w:t>
      </w:r>
      <w:r>
        <w:rPr>
          <w:rFonts w:eastAsia="仿宋_GB2312"/>
          <w:sz w:val="28"/>
          <w:szCs w:val="28"/>
        </w:rPr>
        <w:t>、乙方根据拨款计划和项目执行情况拨款，负责项目监督、检查和评估。对甲方不能按时提交项目执行情况、未完成计划任务等情况的，乙方有权暂缓和停止拨款。</w:t>
      </w:r>
    </w:p>
    <w:p w:rsidR="00B942DD" w:rsidRDefault="00E06D2B">
      <w:pPr>
        <w:spacing w:line="440" w:lineRule="exact"/>
        <w:ind w:firstLineChars="200" w:firstLine="560"/>
        <w:jc w:val="both"/>
        <w:rPr>
          <w:rFonts w:eastAsia="仿宋_GB2312"/>
          <w:sz w:val="28"/>
          <w:szCs w:val="28"/>
        </w:rPr>
      </w:pPr>
      <w:r>
        <w:rPr>
          <w:rFonts w:eastAsia="仿宋_GB2312"/>
          <w:sz w:val="28"/>
          <w:szCs w:val="28"/>
        </w:rPr>
        <w:t>6</w:t>
      </w:r>
      <w:r>
        <w:rPr>
          <w:rFonts w:eastAsia="仿宋_GB2312"/>
          <w:sz w:val="28"/>
          <w:szCs w:val="28"/>
        </w:rPr>
        <w:t>、项目完成后应参照《凤阳县科技计划项目验收实施细则（试行）》进行验收结题。本项目涉及的保密事项，知识产权归属按国家、省、市有关规定执行。</w:t>
      </w:r>
    </w:p>
    <w:p w:rsidR="00B942DD" w:rsidRDefault="00E06D2B">
      <w:pPr>
        <w:spacing w:line="440" w:lineRule="exact"/>
        <w:ind w:firstLineChars="200" w:firstLine="560"/>
        <w:jc w:val="both"/>
        <w:rPr>
          <w:rFonts w:eastAsia="仿宋_GB2312"/>
          <w:color w:val="000000" w:themeColor="text1"/>
          <w:sz w:val="28"/>
          <w:szCs w:val="28"/>
        </w:rPr>
      </w:pPr>
      <w:r>
        <w:rPr>
          <w:rFonts w:eastAsia="仿宋_GB2312"/>
          <w:color w:val="000000" w:themeColor="text1"/>
          <w:sz w:val="28"/>
          <w:szCs w:val="28"/>
        </w:rPr>
        <w:t>7.</w:t>
      </w:r>
      <w:r>
        <w:rPr>
          <w:rFonts w:eastAsia="仿宋_GB2312"/>
          <w:color w:val="000000" w:themeColor="text1"/>
          <w:sz w:val="28"/>
          <w:szCs w:val="28"/>
        </w:rPr>
        <w:t>经费预算原则上不可调整，以项目通过验收后且经专业审计机构核算后的项目实际支出金额为依据，项目最终财政支付金额等于财政支持资金占比与实际支出金额之积，最高不超过项目立项</w:t>
      </w:r>
      <w:proofErr w:type="gramStart"/>
      <w:r>
        <w:rPr>
          <w:rFonts w:eastAsia="仿宋_GB2312"/>
          <w:color w:val="000000" w:themeColor="text1"/>
          <w:sz w:val="28"/>
          <w:szCs w:val="28"/>
        </w:rPr>
        <w:t>时财政</w:t>
      </w:r>
      <w:proofErr w:type="gramEnd"/>
      <w:r>
        <w:rPr>
          <w:rFonts w:eastAsia="仿宋_GB2312"/>
          <w:color w:val="000000" w:themeColor="text1"/>
          <w:sz w:val="28"/>
          <w:szCs w:val="28"/>
        </w:rPr>
        <w:t>支持资金。</w:t>
      </w:r>
    </w:p>
    <w:p w:rsidR="00B942DD" w:rsidRDefault="00E06D2B">
      <w:pPr>
        <w:spacing w:line="440" w:lineRule="exact"/>
        <w:ind w:firstLineChars="200" w:firstLine="560"/>
        <w:jc w:val="both"/>
        <w:rPr>
          <w:rFonts w:eastAsia="仿宋_GB2312"/>
          <w:sz w:val="28"/>
          <w:szCs w:val="28"/>
        </w:rPr>
      </w:pPr>
      <w:r>
        <w:rPr>
          <w:rFonts w:eastAsia="仿宋_GB2312"/>
          <w:sz w:val="28"/>
          <w:szCs w:val="28"/>
        </w:rPr>
        <w:t>8</w:t>
      </w:r>
      <w:r>
        <w:rPr>
          <w:rFonts w:eastAsia="仿宋_GB2312"/>
          <w:sz w:val="28"/>
          <w:szCs w:val="28"/>
        </w:rPr>
        <w:t>、本合同书一式</w:t>
      </w:r>
      <w:r>
        <w:rPr>
          <w:rFonts w:eastAsia="仿宋_GB2312"/>
          <w:sz w:val="28"/>
          <w:szCs w:val="28"/>
        </w:rPr>
        <w:t>3</w:t>
      </w:r>
      <w:r>
        <w:rPr>
          <w:rFonts w:eastAsia="仿宋_GB2312"/>
          <w:sz w:val="28"/>
          <w:szCs w:val="28"/>
        </w:rPr>
        <w:t>份，自签订之日起生效。甲方存</w:t>
      </w:r>
      <w:r>
        <w:rPr>
          <w:rFonts w:eastAsia="仿宋_GB2312"/>
          <w:sz w:val="28"/>
          <w:szCs w:val="28"/>
        </w:rPr>
        <w:t>2</w:t>
      </w:r>
      <w:r>
        <w:rPr>
          <w:rFonts w:eastAsia="仿宋_GB2312"/>
          <w:sz w:val="28"/>
          <w:szCs w:val="28"/>
        </w:rPr>
        <w:t>份</w:t>
      </w:r>
      <w:r>
        <w:rPr>
          <w:rFonts w:eastAsia="仿宋_GB2312"/>
          <w:sz w:val="28"/>
          <w:szCs w:val="28"/>
        </w:rPr>
        <w:t>(</w:t>
      </w:r>
      <w:r>
        <w:rPr>
          <w:rFonts w:eastAsia="仿宋_GB2312"/>
          <w:sz w:val="28"/>
          <w:szCs w:val="28"/>
        </w:rPr>
        <w:t>承担单位</w:t>
      </w:r>
      <w:r>
        <w:rPr>
          <w:rFonts w:eastAsia="仿宋_GB2312"/>
          <w:sz w:val="28"/>
          <w:szCs w:val="28"/>
        </w:rPr>
        <w:t>1</w:t>
      </w:r>
      <w:r>
        <w:rPr>
          <w:rFonts w:eastAsia="仿宋_GB2312"/>
          <w:sz w:val="28"/>
          <w:szCs w:val="28"/>
        </w:rPr>
        <w:t>份，合作单位</w:t>
      </w:r>
      <w:r>
        <w:rPr>
          <w:rFonts w:eastAsia="仿宋_GB2312"/>
          <w:sz w:val="28"/>
          <w:szCs w:val="28"/>
        </w:rPr>
        <w:t>1</w:t>
      </w:r>
      <w:r>
        <w:rPr>
          <w:rFonts w:eastAsia="仿宋_GB2312"/>
          <w:sz w:val="28"/>
          <w:szCs w:val="28"/>
        </w:rPr>
        <w:t>份</w:t>
      </w:r>
      <w:r>
        <w:rPr>
          <w:rFonts w:eastAsia="仿宋_GB2312"/>
          <w:sz w:val="28"/>
          <w:szCs w:val="28"/>
        </w:rPr>
        <w:t>)</w:t>
      </w:r>
      <w:r>
        <w:rPr>
          <w:rFonts w:eastAsia="仿宋_GB2312"/>
          <w:sz w:val="28"/>
          <w:szCs w:val="28"/>
        </w:rPr>
        <w:t>，乙方存</w:t>
      </w:r>
      <w:r>
        <w:rPr>
          <w:rFonts w:eastAsia="仿宋_GB2312"/>
          <w:sz w:val="28"/>
          <w:szCs w:val="28"/>
        </w:rPr>
        <w:t>1</w:t>
      </w:r>
      <w:r>
        <w:rPr>
          <w:rFonts w:eastAsia="仿宋_GB2312"/>
          <w:sz w:val="28"/>
          <w:szCs w:val="28"/>
        </w:rPr>
        <w:t>份。</w:t>
      </w:r>
    </w:p>
    <w:p w:rsidR="00B942DD" w:rsidRDefault="00B942DD">
      <w:pPr>
        <w:jc w:val="both"/>
        <w:rPr>
          <w:sz w:val="18"/>
        </w:rPr>
      </w:pPr>
    </w:p>
    <w:p w:rsidR="00B942DD" w:rsidRDefault="00B942DD">
      <w:pPr>
        <w:jc w:val="both"/>
        <w:rPr>
          <w:sz w:val="18"/>
        </w:rPr>
      </w:pPr>
    </w:p>
    <w:p w:rsidR="00B942DD" w:rsidRDefault="00B942DD">
      <w:pPr>
        <w:jc w:val="both"/>
        <w:rPr>
          <w:sz w:val="18"/>
        </w:rPr>
      </w:pPr>
    </w:p>
    <w:sectPr w:rsidR="00B942D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2B" w:rsidRDefault="00E06D2B">
      <w:r>
        <w:separator/>
      </w:r>
    </w:p>
  </w:endnote>
  <w:endnote w:type="continuationSeparator" w:id="0">
    <w:p w:rsidR="00E06D2B" w:rsidRDefault="00E0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DD" w:rsidRDefault="00E06D2B">
    <w:pPr>
      <w:pStyle w:val="a6"/>
      <w:framePr w:wrap="around" w:vAnchor="text" w:hAnchor="margin" w:xAlign="center" w:y="1"/>
      <w:rPr>
        <w:rStyle w:val="aa"/>
      </w:rPr>
    </w:pPr>
    <w:r>
      <w:fldChar w:fldCharType="begin"/>
    </w:r>
    <w:r>
      <w:rPr>
        <w:rStyle w:val="aa"/>
      </w:rPr>
      <w:instrText xml:space="preserve">PAGE  </w:instrText>
    </w:r>
    <w:r>
      <w:fldChar w:fldCharType="end"/>
    </w:r>
  </w:p>
  <w:p w:rsidR="00B942DD" w:rsidRDefault="00B942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DD" w:rsidRDefault="00B942DD">
    <w:pPr>
      <w:pStyle w:val="a6"/>
      <w:jc w:val="center"/>
    </w:pPr>
  </w:p>
  <w:p w:rsidR="00B942DD" w:rsidRDefault="00B942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25488"/>
    </w:sdtPr>
    <w:sdtEndPr/>
    <w:sdtContent>
      <w:p w:rsidR="00B942DD" w:rsidRDefault="00E06D2B">
        <w:pPr>
          <w:pStyle w:val="a6"/>
          <w:jc w:val="center"/>
        </w:pPr>
        <w:r>
          <w:fldChar w:fldCharType="begin"/>
        </w:r>
        <w:r>
          <w:instrText>PAGE   \* MERGEFORMAT</w:instrText>
        </w:r>
        <w:r>
          <w:fldChar w:fldCharType="separate"/>
        </w:r>
        <w:r w:rsidR="00A410B8" w:rsidRPr="00A410B8">
          <w:rPr>
            <w:noProof/>
            <w:lang w:val="zh-CN"/>
          </w:rPr>
          <w:t>14</w:t>
        </w:r>
        <w:r>
          <w:fldChar w:fldCharType="end"/>
        </w:r>
      </w:p>
    </w:sdtContent>
  </w:sdt>
  <w:p w:rsidR="00B942DD" w:rsidRDefault="00B942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2B" w:rsidRDefault="00E06D2B">
      <w:r>
        <w:separator/>
      </w:r>
    </w:p>
  </w:footnote>
  <w:footnote w:type="continuationSeparator" w:id="0">
    <w:p w:rsidR="00E06D2B" w:rsidRDefault="00E0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DD" w:rsidRDefault="00B942D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0231B"/>
    <w:multiLevelType w:val="singleLevel"/>
    <w:tmpl w:val="3190231B"/>
    <w:lvl w:ilvl="0">
      <w:start w:val="1"/>
      <w:numFmt w:val="decimal"/>
      <w:lvlText w:val="%1、"/>
      <w:lvlJc w:val="left"/>
      <w:pPr>
        <w:tabs>
          <w:tab w:val="left" w:pos="435"/>
        </w:tabs>
        <w:ind w:left="435" w:hanging="4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4ZGU1YzEyYWRmODc0YjBjZmM5MGM4MmM2ZTgwNmUifQ=="/>
  </w:docVars>
  <w:rsids>
    <w:rsidRoot w:val="00BB3692"/>
    <w:rsid w:val="0001283E"/>
    <w:rsid w:val="0005674B"/>
    <w:rsid w:val="00077A5E"/>
    <w:rsid w:val="000C044E"/>
    <w:rsid w:val="000D7269"/>
    <w:rsid w:val="0011181A"/>
    <w:rsid w:val="00113E13"/>
    <w:rsid w:val="001A2166"/>
    <w:rsid w:val="001E5AF7"/>
    <w:rsid w:val="001F41EB"/>
    <w:rsid w:val="0021279F"/>
    <w:rsid w:val="002237B5"/>
    <w:rsid w:val="0024384C"/>
    <w:rsid w:val="00271CAC"/>
    <w:rsid w:val="00297C72"/>
    <w:rsid w:val="002A3D7F"/>
    <w:rsid w:val="002C0E51"/>
    <w:rsid w:val="002D1247"/>
    <w:rsid w:val="003014ED"/>
    <w:rsid w:val="00310B84"/>
    <w:rsid w:val="00353A73"/>
    <w:rsid w:val="003B367D"/>
    <w:rsid w:val="00427822"/>
    <w:rsid w:val="0048632F"/>
    <w:rsid w:val="004B6B60"/>
    <w:rsid w:val="004D0CD0"/>
    <w:rsid w:val="00506A94"/>
    <w:rsid w:val="00507FB6"/>
    <w:rsid w:val="00524F5E"/>
    <w:rsid w:val="005349FC"/>
    <w:rsid w:val="00554680"/>
    <w:rsid w:val="00556C7F"/>
    <w:rsid w:val="005B4ADD"/>
    <w:rsid w:val="005E7B5E"/>
    <w:rsid w:val="00623C80"/>
    <w:rsid w:val="00637415"/>
    <w:rsid w:val="0068345E"/>
    <w:rsid w:val="006C08BD"/>
    <w:rsid w:val="006C0F5E"/>
    <w:rsid w:val="006E5A56"/>
    <w:rsid w:val="00767659"/>
    <w:rsid w:val="007A0565"/>
    <w:rsid w:val="007A1E3B"/>
    <w:rsid w:val="007D7387"/>
    <w:rsid w:val="007F68FD"/>
    <w:rsid w:val="008178DB"/>
    <w:rsid w:val="0083040A"/>
    <w:rsid w:val="00846C76"/>
    <w:rsid w:val="00846E8C"/>
    <w:rsid w:val="008806DB"/>
    <w:rsid w:val="008A1976"/>
    <w:rsid w:val="009030DA"/>
    <w:rsid w:val="00930A59"/>
    <w:rsid w:val="00933CB8"/>
    <w:rsid w:val="00943BF5"/>
    <w:rsid w:val="0095514E"/>
    <w:rsid w:val="00955CF0"/>
    <w:rsid w:val="00962D22"/>
    <w:rsid w:val="00997C49"/>
    <w:rsid w:val="009A2BC7"/>
    <w:rsid w:val="00A410B8"/>
    <w:rsid w:val="00A72631"/>
    <w:rsid w:val="00AB6642"/>
    <w:rsid w:val="00AD08E9"/>
    <w:rsid w:val="00AD6735"/>
    <w:rsid w:val="00AE2798"/>
    <w:rsid w:val="00B4554A"/>
    <w:rsid w:val="00B8109B"/>
    <w:rsid w:val="00B942DD"/>
    <w:rsid w:val="00BB3170"/>
    <w:rsid w:val="00BB3692"/>
    <w:rsid w:val="00BC36E2"/>
    <w:rsid w:val="00C1661E"/>
    <w:rsid w:val="00C2193C"/>
    <w:rsid w:val="00C51F30"/>
    <w:rsid w:val="00CF71FD"/>
    <w:rsid w:val="00D72437"/>
    <w:rsid w:val="00DC575C"/>
    <w:rsid w:val="00E06D2B"/>
    <w:rsid w:val="00E65EA4"/>
    <w:rsid w:val="00EA24DC"/>
    <w:rsid w:val="00EA3EA5"/>
    <w:rsid w:val="00EC0289"/>
    <w:rsid w:val="00EF29AE"/>
    <w:rsid w:val="00F2133C"/>
    <w:rsid w:val="00F36E7D"/>
    <w:rsid w:val="00F871B2"/>
    <w:rsid w:val="00FA5B69"/>
    <w:rsid w:val="00FB4125"/>
    <w:rsid w:val="00FC2EA9"/>
    <w:rsid w:val="00FD080C"/>
    <w:rsid w:val="37DA7D0B"/>
    <w:rsid w:val="54604D9D"/>
    <w:rsid w:val="5ABA7FD9"/>
    <w:rsid w:val="6D1D243B"/>
    <w:rsid w:val="6E08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AC11D-CCA3-4982-B5DB-826416EE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unhideWhenUsed/>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pPr>
    <w:rPr>
      <w:rFonts w:ascii="宋体" w:hAnsi="宋体"/>
      <w:sz w:val="24"/>
      <w:szCs w:val="24"/>
    </w:rPr>
  </w:style>
  <w:style w:type="table" w:styleId="a9">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paragraph" w:customStyle="1" w:styleId="ParaCharCharCharCharCharCharCharCharChar1CharCharCharCharCharCharCharCharCharChar">
    <w:name w:val="默认段落字体 Para Char Char Char Char Char Char Char Char Char1 Char Char Char Char Char Char Char Char Char Char"/>
    <w:basedOn w:val="a3"/>
    <w:qFormat/>
    <w:pPr>
      <w:widowControl w:val="0"/>
      <w:jc w:val="both"/>
    </w:pPr>
    <w:rPr>
      <w:rFonts w:ascii="Tahoma" w:hAnsi="Tahoma"/>
      <w:kern w:val="2"/>
      <w:sz w:val="24"/>
      <w:szCs w:val="24"/>
    </w:rPr>
  </w:style>
  <w:style w:type="character" w:customStyle="1" w:styleId="1">
    <w:name w:val="占位符文本1"/>
    <w:basedOn w:val="a0"/>
    <w:uiPriority w:val="99"/>
    <w:semiHidden/>
    <w:qFormat/>
    <w:rPr>
      <w:color w:val="808080"/>
    </w:rPr>
  </w:style>
  <w:style w:type="character" w:customStyle="1" w:styleId="Char">
    <w:name w:val="页脚 Char"/>
    <w:basedOn w:val="a0"/>
    <w:link w:val="a6"/>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587</Words>
  <Characters>3347</Characters>
  <Application>Microsoft Office Word</Application>
  <DocSecurity>0</DocSecurity>
  <Lines>27</Lines>
  <Paragraphs>7</Paragraphs>
  <ScaleCrop>false</ScaleCrop>
  <Company>Lenovo (Beijing) Limited</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dc:title>
  <dc:creator>Lenovo User</dc:creator>
  <cp:lastModifiedBy>Microsoft 帐户</cp:lastModifiedBy>
  <cp:revision>6</cp:revision>
  <cp:lastPrinted>2022-10-12T06:51:00Z</cp:lastPrinted>
  <dcterms:created xsi:type="dcterms:W3CDTF">2022-10-08T00:59:00Z</dcterms:created>
  <dcterms:modified xsi:type="dcterms:W3CDTF">2022-11-21T02:14:00Z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3FBA77CDC2AE41889C4DD8FF279523D1</vt:lpwstr>
  </property>
</Properties>
</file>